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A1" w:rsidRPr="00B214E2" w:rsidRDefault="007130A1" w:rsidP="008046C1">
      <w:pPr>
        <w:jc w:val="center"/>
        <w:rPr>
          <w:b/>
          <w:sz w:val="28"/>
          <w:szCs w:val="28"/>
        </w:rPr>
      </w:pPr>
      <w:r w:rsidRPr="00B214E2">
        <w:rPr>
          <w:b/>
          <w:sz w:val="28"/>
          <w:szCs w:val="28"/>
        </w:rPr>
        <w:t>American Fisheries Society</w:t>
      </w:r>
      <w:r w:rsidR="008046C1">
        <w:rPr>
          <w:b/>
          <w:sz w:val="28"/>
          <w:szCs w:val="28"/>
        </w:rPr>
        <w:t xml:space="preserve"> - </w:t>
      </w:r>
      <w:r w:rsidRPr="00B214E2">
        <w:rPr>
          <w:b/>
          <w:sz w:val="28"/>
          <w:szCs w:val="28"/>
        </w:rPr>
        <w:t>Estuaries Section</w:t>
      </w:r>
    </w:p>
    <w:p w:rsidR="007130A1" w:rsidRDefault="007130A1" w:rsidP="007130A1">
      <w:pPr>
        <w:jc w:val="center"/>
        <w:rPr>
          <w:b/>
          <w:sz w:val="28"/>
          <w:szCs w:val="28"/>
        </w:rPr>
      </w:pPr>
      <w:r w:rsidRPr="00B214E2">
        <w:rPr>
          <w:b/>
          <w:sz w:val="28"/>
          <w:szCs w:val="28"/>
        </w:rPr>
        <w:t>Executive Committee</w:t>
      </w:r>
      <w:r w:rsidR="001A3FDB">
        <w:rPr>
          <w:b/>
          <w:sz w:val="28"/>
          <w:szCs w:val="28"/>
        </w:rPr>
        <w:t xml:space="preserve"> Meeting </w:t>
      </w:r>
      <w:r w:rsidR="008046C1">
        <w:rPr>
          <w:b/>
          <w:sz w:val="28"/>
          <w:szCs w:val="28"/>
        </w:rPr>
        <w:t xml:space="preserve">Notes </w:t>
      </w:r>
      <w:r w:rsidR="001A3FDB">
        <w:rPr>
          <w:b/>
          <w:sz w:val="28"/>
          <w:szCs w:val="28"/>
        </w:rPr>
        <w:t>– Monday February 10</w:t>
      </w:r>
      <w:r w:rsidR="00814DE3">
        <w:rPr>
          <w:b/>
          <w:sz w:val="28"/>
          <w:szCs w:val="28"/>
        </w:rPr>
        <w:t xml:space="preserve"> at 3</w:t>
      </w:r>
      <w:r w:rsidR="00B214E2" w:rsidRPr="00B214E2">
        <w:rPr>
          <w:b/>
          <w:sz w:val="28"/>
          <w:szCs w:val="28"/>
        </w:rPr>
        <w:t>:00PM EST</w:t>
      </w:r>
    </w:p>
    <w:p w:rsidR="007130A1" w:rsidRPr="00774021" w:rsidRDefault="00774021" w:rsidP="00774021">
      <w:pPr>
        <w:jc w:val="center"/>
      </w:pPr>
      <w:r>
        <w:t xml:space="preserve">Call-in # - </w:t>
      </w:r>
      <w:hyperlink r:id="rId6" w:tgtFrame="_blank" w:history="1">
        <w:r>
          <w:rPr>
            <w:rStyle w:val="Hyperlink"/>
          </w:rPr>
          <w:t>866-700-0938</w:t>
        </w:r>
      </w:hyperlink>
      <w:r>
        <w:br/>
        <w:t>Participation code - 677294</w:t>
      </w:r>
    </w:p>
    <w:p w:rsidR="007130A1" w:rsidRDefault="00B214E2" w:rsidP="00B214E2">
      <w:pPr>
        <w:spacing w:after="0"/>
        <w:jc w:val="center"/>
        <w:rPr>
          <w:b/>
        </w:rPr>
      </w:pPr>
      <w:r>
        <w:rPr>
          <w:b/>
        </w:rPr>
        <w:t>Officers</w:t>
      </w:r>
    </w:p>
    <w:p w:rsidR="007130A1" w:rsidRDefault="007130A1" w:rsidP="00B214E2">
      <w:pPr>
        <w:spacing w:after="0"/>
        <w:jc w:val="center"/>
        <w:rPr>
          <w:b/>
        </w:rPr>
      </w:pPr>
      <w:r>
        <w:rPr>
          <w:b/>
        </w:rPr>
        <w:t>President: Abigail Franklin Archer</w:t>
      </w:r>
    </w:p>
    <w:p w:rsidR="007130A1" w:rsidRDefault="007130A1" w:rsidP="00B214E2">
      <w:pPr>
        <w:spacing w:after="0"/>
        <w:jc w:val="center"/>
        <w:rPr>
          <w:b/>
        </w:rPr>
      </w:pPr>
      <w:r>
        <w:rPr>
          <w:b/>
        </w:rPr>
        <w:t>President</w:t>
      </w:r>
      <w:r w:rsidR="00CE0990">
        <w:rPr>
          <w:b/>
        </w:rPr>
        <w:t>-</w:t>
      </w:r>
      <w:r>
        <w:rPr>
          <w:b/>
        </w:rPr>
        <w:t>Elect: Karin Limburg</w:t>
      </w:r>
    </w:p>
    <w:p w:rsidR="007130A1" w:rsidRDefault="007130A1" w:rsidP="00B214E2">
      <w:pPr>
        <w:spacing w:after="0"/>
        <w:jc w:val="center"/>
        <w:rPr>
          <w:b/>
        </w:rPr>
      </w:pPr>
      <w:r>
        <w:rPr>
          <w:b/>
        </w:rPr>
        <w:t>Secretary</w:t>
      </w:r>
      <w:r w:rsidR="00B214E2">
        <w:rPr>
          <w:b/>
        </w:rPr>
        <w:t>: Lynn Waterhouse</w:t>
      </w:r>
    </w:p>
    <w:p w:rsidR="007130A1" w:rsidRDefault="007130A1" w:rsidP="00B214E2">
      <w:pPr>
        <w:spacing w:after="0"/>
        <w:jc w:val="center"/>
        <w:rPr>
          <w:b/>
        </w:rPr>
      </w:pPr>
      <w:r>
        <w:rPr>
          <w:b/>
        </w:rPr>
        <w:t>Treasurer: Anthony Overton</w:t>
      </w:r>
    </w:p>
    <w:p w:rsidR="007130A1" w:rsidRDefault="007130A1" w:rsidP="007130A1">
      <w:pPr>
        <w:rPr>
          <w:b/>
        </w:rPr>
      </w:pPr>
    </w:p>
    <w:p w:rsidR="00B214E2" w:rsidRDefault="00B214E2" w:rsidP="007130A1">
      <w:pPr>
        <w:jc w:val="center"/>
        <w:rPr>
          <w:b/>
        </w:rPr>
      </w:pPr>
    </w:p>
    <w:p w:rsidR="007130A1" w:rsidRPr="00B214E2" w:rsidRDefault="007130A1" w:rsidP="007130A1">
      <w:pPr>
        <w:jc w:val="center"/>
        <w:rPr>
          <w:b/>
          <w:sz w:val="28"/>
          <w:szCs w:val="28"/>
        </w:rPr>
      </w:pPr>
      <w:r w:rsidRPr="00B214E2">
        <w:rPr>
          <w:b/>
          <w:sz w:val="28"/>
          <w:szCs w:val="28"/>
        </w:rPr>
        <w:t>AGENDA</w:t>
      </w:r>
    </w:p>
    <w:p w:rsidR="007130A1" w:rsidRDefault="001A3FDB" w:rsidP="0032326A">
      <w:pPr>
        <w:pStyle w:val="ListParagraph"/>
        <w:numPr>
          <w:ilvl w:val="0"/>
          <w:numId w:val="1"/>
        </w:numPr>
        <w:spacing w:after="0" w:line="240" w:lineRule="auto"/>
        <w:rPr>
          <w:b/>
          <w:sz w:val="24"/>
          <w:szCs w:val="24"/>
        </w:rPr>
      </w:pPr>
      <w:r w:rsidRPr="0032326A">
        <w:rPr>
          <w:b/>
          <w:sz w:val="24"/>
          <w:szCs w:val="24"/>
        </w:rPr>
        <w:t>Symposia Sponsorships</w:t>
      </w:r>
    </w:p>
    <w:p w:rsidR="00696AD2" w:rsidRPr="00696AD2" w:rsidRDefault="0032326A" w:rsidP="00696AD2">
      <w:pPr>
        <w:pStyle w:val="ListParagraph"/>
        <w:numPr>
          <w:ilvl w:val="0"/>
          <w:numId w:val="7"/>
        </w:numPr>
        <w:spacing w:after="0" w:line="240" w:lineRule="auto"/>
        <w:rPr>
          <w:b/>
          <w:sz w:val="24"/>
          <w:szCs w:val="24"/>
        </w:rPr>
      </w:pPr>
      <w:r>
        <w:rPr>
          <w:b/>
          <w:sz w:val="24"/>
          <w:szCs w:val="24"/>
        </w:rPr>
        <w:t>Telemetry Symposium</w:t>
      </w:r>
    </w:p>
    <w:p w:rsidR="0032326A" w:rsidRPr="0032326A" w:rsidRDefault="0032326A" w:rsidP="0032326A">
      <w:pPr>
        <w:pStyle w:val="ListParagraph"/>
        <w:numPr>
          <w:ilvl w:val="0"/>
          <w:numId w:val="7"/>
        </w:numPr>
        <w:spacing w:after="0" w:line="240" w:lineRule="auto"/>
        <w:rPr>
          <w:b/>
          <w:sz w:val="24"/>
          <w:szCs w:val="24"/>
        </w:rPr>
      </w:pPr>
      <w:r>
        <w:rPr>
          <w:b/>
          <w:sz w:val="24"/>
          <w:szCs w:val="24"/>
        </w:rPr>
        <w:t>Trophic Ecology</w:t>
      </w:r>
    </w:p>
    <w:p w:rsidR="001A3FDB" w:rsidRDefault="001A3FDB" w:rsidP="0032326A">
      <w:pPr>
        <w:pStyle w:val="ListParagraph"/>
        <w:spacing w:after="0" w:line="240" w:lineRule="auto"/>
        <w:rPr>
          <w:b/>
          <w:sz w:val="24"/>
          <w:szCs w:val="24"/>
        </w:rPr>
      </w:pPr>
    </w:p>
    <w:p w:rsidR="008046C1" w:rsidRPr="008046C1" w:rsidRDefault="00696AD2" w:rsidP="00696AD2">
      <w:pPr>
        <w:spacing w:after="0" w:line="240" w:lineRule="auto"/>
        <w:rPr>
          <w:sz w:val="24"/>
          <w:szCs w:val="24"/>
        </w:rPr>
      </w:pPr>
      <w:r w:rsidRPr="008046C1">
        <w:rPr>
          <w:sz w:val="24"/>
          <w:szCs w:val="24"/>
        </w:rPr>
        <w:t xml:space="preserve">Abigail </w:t>
      </w:r>
      <w:r w:rsidR="008046C1" w:rsidRPr="008046C1">
        <w:rPr>
          <w:sz w:val="24"/>
          <w:szCs w:val="24"/>
        </w:rPr>
        <w:t xml:space="preserve">sent out a call to the membership for symposium ideas.  A few people were interested in organizing a telemetry symposium and the proposals were all rolled together. </w:t>
      </w:r>
      <w:r w:rsidRPr="008046C1">
        <w:rPr>
          <w:sz w:val="24"/>
          <w:szCs w:val="24"/>
        </w:rPr>
        <w:t xml:space="preserve">Anthony helped organize the trophic ecology symposium, which could be a multi-day symposium due to the large amount of interest. </w:t>
      </w:r>
      <w:r w:rsidR="008046C1" w:rsidRPr="008046C1">
        <w:rPr>
          <w:sz w:val="24"/>
          <w:szCs w:val="24"/>
        </w:rPr>
        <w:t>The Estuaries Section will sponsor two symposia. Abigail asked the organizers to let her know if they need help from members with anything.</w:t>
      </w:r>
    </w:p>
    <w:p w:rsidR="008046C1" w:rsidRPr="008046C1" w:rsidRDefault="008046C1" w:rsidP="00696AD2">
      <w:pPr>
        <w:spacing w:after="0" w:line="240" w:lineRule="auto"/>
        <w:rPr>
          <w:sz w:val="24"/>
          <w:szCs w:val="24"/>
        </w:rPr>
      </w:pPr>
    </w:p>
    <w:p w:rsidR="008046C1" w:rsidRPr="008046C1" w:rsidRDefault="008046C1" w:rsidP="00696AD2">
      <w:pPr>
        <w:spacing w:after="0" w:line="240" w:lineRule="auto"/>
        <w:rPr>
          <w:rFonts w:ascii="Helvetica" w:hAnsi="Helvetica" w:cs="Helvetica"/>
          <w:bCs/>
          <w:color w:val="404040"/>
          <w:sz w:val="20"/>
          <w:szCs w:val="20"/>
          <w:shd w:val="clear" w:color="auto" w:fill="FFFFFF"/>
        </w:rPr>
      </w:pPr>
      <w:hyperlink r:id="rId7" w:history="1">
        <w:r w:rsidRPr="008046C1">
          <w:rPr>
            <w:rStyle w:val="Hyperlink"/>
            <w:rFonts w:ascii="Helvetica" w:hAnsi="Helvetica" w:cs="Helvetica"/>
            <w:bCs/>
            <w:color w:val="117BB8"/>
            <w:sz w:val="20"/>
            <w:szCs w:val="20"/>
            <w:bdr w:val="none" w:sz="0" w:space="0" w:color="auto" w:frame="1"/>
            <w:shd w:val="clear" w:color="auto" w:fill="FFFFFF"/>
          </w:rPr>
          <w:t>Community Ecology and Trophic Interactions of Fishes</w:t>
        </w:r>
      </w:hyperlink>
      <w:r w:rsidRPr="008046C1">
        <w:rPr>
          <w:rFonts w:ascii="Helvetica" w:hAnsi="Helvetica" w:cs="Helvetica"/>
          <w:bCs/>
          <w:color w:val="404040"/>
          <w:sz w:val="20"/>
          <w:szCs w:val="20"/>
          <w:shd w:val="clear" w:color="auto" w:fill="FFFFFF"/>
        </w:rPr>
        <w:br/>
        <w:t xml:space="preserve">Ron </w:t>
      </w:r>
      <w:proofErr w:type="spellStart"/>
      <w:r w:rsidRPr="008046C1">
        <w:rPr>
          <w:rFonts w:ascii="Helvetica" w:hAnsi="Helvetica" w:cs="Helvetica"/>
          <w:bCs/>
          <w:color w:val="404040"/>
          <w:sz w:val="20"/>
          <w:szCs w:val="20"/>
          <w:shd w:val="clear" w:color="auto" w:fill="FFFFFF"/>
        </w:rPr>
        <w:t>Heintz</w:t>
      </w:r>
      <w:proofErr w:type="spellEnd"/>
      <w:r w:rsidRPr="008046C1">
        <w:rPr>
          <w:rFonts w:ascii="Helvetica" w:hAnsi="Helvetica" w:cs="Helvetica"/>
          <w:bCs/>
          <w:color w:val="404040"/>
          <w:sz w:val="20"/>
          <w:szCs w:val="20"/>
          <w:shd w:val="clear" w:color="auto" w:fill="FFFFFF"/>
        </w:rPr>
        <w:t>, Jason Link, Ed Farley Jr., Anthony Overton, and Richard McBride</w:t>
      </w:r>
    </w:p>
    <w:p w:rsidR="008046C1" w:rsidRPr="008046C1" w:rsidRDefault="008046C1" w:rsidP="00696AD2">
      <w:pPr>
        <w:spacing w:after="0" w:line="240" w:lineRule="auto"/>
        <w:rPr>
          <w:rFonts w:ascii="Helvetica" w:hAnsi="Helvetica" w:cs="Helvetica"/>
          <w:bCs/>
          <w:color w:val="404040"/>
          <w:sz w:val="20"/>
          <w:szCs w:val="20"/>
          <w:shd w:val="clear" w:color="auto" w:fill="FFFFFF"/>
        </w:rPr>
      </w:pPr>
    </w:p>
    <w:p w:rsidR="008046C1" w:rsidRPr="008046C1" w:rsidRDefault="008046C1" w:rsidP="00696AD2">
      <w:pPr>
        <w:spacing w:after="0" w:line="240" w:lineRule="auto"/>
        <w:rPr>
          <w:sz w:val="24"/>
          <w:szCs w:val="24"/>
        </w:rPr>
      </w:pPr>
      <w:hyperlink r:id="rId8" w:history="1">
        <w:r w:rsidRPr="008046C1">
          <w:rPr>
            <w:rStyle w:val="Hyperlink"/>
            <w:rFonts w:ascii="Helvetica" w:hAnsi="Helvetica" w:cs="Helvetica"/>
            <w:bCs/>
            <w:color w:val="117BB8"/>
            <w:sz w:val="20"/>
            <w:szCs w:val="20"/>
            <w:bdr w:val="none" w:sz="0" w:space="0" w:color="auto" w:frame="1"/>
            <w:shd w:val="clear" w:color="auto" w:fill="FFFFFF"/>
          </w:rPr>
          <w:t>Telemetry on the Atlantic Coast: Tagging Locally and Observing Globally</w:t>
        </w:r>
      </w:hyperlink>
      <w:r w:rsidRPr="008046C1">
        <w:rPr>
          <w:rFonts w:ascii="Helvetica" w:hAnsi="Helvetica" w:cs="Helvetica"/>
          <w:bCs/>
          <w:color w:val="404040"/>
          <w:sz w:val="20"/>
          <w:szCs w:val="20"/>
          <w:shd w:val="clear" w:color="auto" w:fill="FFFFFF"/>
        </w:rPr>
        <w:br/>
        <w:t xml:space="preserve">John F. </w:t>
      </w:r>
      <w:proofErr w:type="spellStart"/>
      <w:r w:rsidRPr="008046C1">
        <w:rPr>
          <w:rFonts w:ascii="Helvetica" w:hAnsi="Helvetica" w:cs="Helvetica"/>
          <w:bCs/>
          <w:color w:val="404040"/>
          <w:sz w:val="20"/>
          <w:szCs w:val="20"/>
          <w:shd w:val="clear" w:color="auto" w:fill="FFFFFF"/>
        </w:rPr>
        <w:t>Kocik</w:t>
      </w:r>
      <w:proofErr w:type="spellEnd"/>
      <w:r w:rsidRPr="008046C1">
        <w:rPr>
          <w:rFonts w:ascii="Helvetica" w:hAnsi="Helvetica" w:cs="Helvetica"/>
          <w:bCs/>
          <w:color w:val="404040"/>
          <w:sz w:val="20"/>
          <w:szCs w:val="20"/>
          <w:shd w:val="clear" w:color="auto" w:fill="FFFFFF"/>
        </w:rPr>
        <w:t xml:space="preserve">, James P. Hawkes, Gayle </w:t>
      </w:r>
      <w:proofErr w:type="spellStart"/>
      <w:r w:rsidRPr="008046C1">
        <w:rPr>
          <w:rFonts w:ascii="Helvetica" w:hAnsi="Helvetica" w:cs="Helvetica"/>
          <w:bCs/>
          <w:color w:val="404040"/>
          <w:sz w:val="20"/>
          <w:szCs w:val="20"/>
          <w:shd w:val="clear" w:color="auto" w:fill="FFFFFF"/>
        </w:rPr>
        <w:t>Zydlewski</w:t>
      </w:r>
      <w:proofErr w:type="spellEnd"/>
      <w:r w:rsidRPr="008046C1">
        <w:rPr>
          <w:rFonts w:ascii="Helvetica" w:hAnsi="Helvetica" w:cs="Helvetica"/>
          <w:bCs/>
          <w:color w:val="404040"/>
          <w:sz w:val="20"/>
          <w:szCs w:val="20"/>
          <w:shd w:val="clear" w:color="auto" w:fill="FFFFFF"/>
        </w:rPr>
        <w:t xml:space="preserve">, Heather Haas, and Gordon </w:t>
      </w:r>
      <w:proofErr w:type="spellStart"/>
      <w:r w:rsidRPr="008046C1">
        <w:rPr>
          <w:rFonts w:ascii="Helvetica" w:hAnsi="Helvetica" w:cs="Helvetica"/>
          <w:bCs/>
          <w:color w:val="404040"/>
          <w:sz w:val="20"/>
          <w:szCs w:val="20"/>
          <w:shd w:val="clear" w:color="auto" w:fill="FFFFFF"/>
        </w:rPr>
        <w:t>Waring</w:t>
      </w:r>
      <w:proofErr w:type="spellEnd"/>
    </w:p>
    <w:p w:rsidR="008046C1" w:rsidRPr="008046C1" w:rsidRDefault="008046C1" w:rsidP="00696AD2">
      <w:pPr>
        <w:spacing w:after="0" w:line="240" w:lineRule="auto"/>
        <w:rPr>
          <w:sz w:val="24"/>
          <w:szCs w:val="24"/>
        </w:rPr>
      </w:pPr>
    </w:p>
    <w:p w:rsidR="00696AD2" w:rsidRDefault="00696AD2" w:rsidP="00696AD2">
      <w:pPr>
        <w:spacing w:after="0" w:line="240" w:lineRule="auto"/>
        <w:rPr>
          <w:sz w:val="24"/>
          <w:szCs w:val="24"/>
        </w:rPr>
      </w:pPr>
      <w:r w:rsidRPr="008046C1">
        <w:rPr>
          <w:sz w:val="24"/>
          <w:szCs w:val="24"/>
        </w:rPr>
        <w:t>Lee also mentioned to watch out for a notice from the meeting organizer regarding requesting a room for the annual business meeting.</w:t>
      </w:r>
    </w:p>
    <w:p w:rsidR="008046C1" w:rsidRDefault="008046C1" w:rsidP="00696AD2">
      <w:pPr>
        <w:spacing w:after="0" w:line="240" w:lineRule="auto"/>
        <w:rPr>
          <w:sz w:val="24"/>
          <w:szCs w:val="24"/>
        </w:rPr>
      </w:pPr>
    </w:p>
    <w:p w:rsidR="008046C1" w:rsidRDefault="008046C1" w:rsidP="00696AD2">
      <w:pPr>
        <w:spacing w:after="0" w:line="240" w:lineRule="auto"/>
        <w:rPr>
          <w:sz w:val="24"/>
          <w:szCs w:val="24"/>
        </w:rPr>
      </w:pPr>
      <w:r w:rsidRPr="008046C1">
        <w:rPr>
          <w:b/>
          <w:sz w:val="24"/>
          <w:szCs w:val="24"/>
        </w:rPr>
        <w:t>TASK</w:t>
      </w:r>
      <w:r>
        <w:rPr>
          <w:sz w:val="24"/>
          <w:szCs w:val="24"/>
        </w:rPr>
        <w:t>: Abigail will keep an eye out for when to reserve a room for the business meeting in Quebec.</w:t>
      </w:r>
    </w:p>
    <w:p w:rsidR="008046C1" w:rsidRPr="008046C1" w:rsidRDefault="008046C1" w:rsidP="00696AD2">
      <w:pPr>
        <w:spacing w:after="0" w:line="240" w:lineRule="auto"/>
        <w:rPr>
          <w:sz w:val="24"/>
          <w:szCs w:val="24"/>
        </w:rPr>
      </w:pPr>
      <w:r w:rsidRPr="008046C1">
        <w:rPr>
          <w:b/>
          <w:sz w:val="24"/>
          <w:szCs w:val="24"/>
        </w:rPr>
        <w:t>TASK</w:t>
      </w:r>
      <w:r>
        <w:rPr>
          <w:sz w:val="24"/>
          <w:szCs w:val="24"/>
        </w:rPr>
        <w:t>: Abigail will keep in contact with symposia organizers to see if there are ways Estuaries Section members can help out.</w:t>
      </w:r>
    </w:p>
    <w:p w:rsidR="00696AD2" w:rsidRPr="0032326A" w:rsidRDefault="00696AD2" w:rsidP="0032326A">
      <w:pPr>
        <w:pStyle w:val="ListParagraph"/>
        <w:spacing w:after="0" w:line="240" w:lineRule="auto"/>
        <w:rPr>
          <w:b/>
          <w:sz w:val="24"/>
          <w:szCs w:val="24"/>
        </w:rPr>
      </w:pPr>
    </w:p>
    <w:p w:rsidR="0032326A" w:rsidRDefault="001A3FDB" w:rsidP="0032326A">
      <w:pPr>
        <w:pStyle w:val="ListParagraph"/>
        <w:numPr>
          <w:ilvl w:val="0"/>
          <w:numId w:val="1"/>
        </w:numPr>
        <w:spacing w:after="0" w:line="240" w:lineRule="auto"/>
        <w:rPr>
          <w:b/>
          <w:sz w:val="24"/>
          <w:szCs w:val="24"/>
        </w:rPr>
      </w:pPr>
      <w:r w:rsidRPr="0032326A">
        <w:rPr>
          <w:b/>
          <w:sz w:val="24"/>
          <w:szCs w:val="24"/>
        </w:rPr>
        <w:t>AFS Mid-Year meeting update</w:t>
      </w:r>
    </w:p>
    <w:p w:rsidR="00696AD2" w:rsidRDefault="00696AD2" w:rsidP="00696AD2">
      <w:pPr>
        <w:spacing w:after="0" w:line="240" w:lineRule="auto"/>
        <w:rPr>
          <w:b/>
          <w:sz w:val="24"/>
          <w:szCs w:val="24"/>
        </w:rPr>
      </w:pPr>
    </w:p>
    <w:p w:rsidR="008046C1" w:rsidRDefault="00696AD2" w:rsidP="00696AD2">
      <w:pPr>
        <w:spacing w:after="0" w:line="240" w:lineRule="auto"/>
        <w:rPr>
          <w:sz w:val="24"/>
          <w:szCs w:val="24"/>
        </w:rPr>
      </w:pPr>
      <w:r w:rsidRPr="008046C1">
        <w:rPr>
          <w:sz w:val="24"/>
          <w:szCs w:val="24"/>
        </w:rPr>
        <w:t>Abigail attended a full day of the meeting via video conference.  The meeting and the new technology used for the meeting worked well.  The meeting mostly revolved around advocacy, with lots of advance reading and a survey prior to the meeting.  The meeting featured lively discussion of advocacy survey results.  Abigail was impressed with Doug Austen’s leadership.  The Board seemed interested in being more involved in advocacy and responding to issues more rapidly.  The Board also thought the Officers should be more empowered to take positions.</w:t>
      </w:r>
      <w:r w:rsidR="008046C1">
        <w:rPr>
          <w:sz w:val="24"/>
          <w:szCs w:val="24"/>
        </w:rPr>
        <w:t xml:space="preserve">  </w:t>
      </w:r>
    </w:p>
    <w:p w:rsidR="00696AD2" w:rsidRPr="008046C1" w:rsidRDefault="008046C1" w:rsidP="00696AD2">
      <w:pPr>
        <w:spacing w:after="0" w:line="240" w:lineRule="auto"/>
        <w:rPr>
          <w:sz w:val="24"/>
          <w:szCs w:val="24"/>
        </w:rPr>
      </w:pPr>
      <w:r w:rsidRPr="008046C1">
        <w:rPr>
          <w:b/>
          <w:sz w:val="24"/>
          <w:szCs w:val="24"/>
        </w:rPr>
        <w:t>TASK</w:t>
      </w:r>
      <w:r>
        <w:rPr>
          <w:sz w:val="24"/>
          <w:szCs w:val="24"/>
        </w:rPr>
        <w:t>: Abigail will send the meeting notes to the Executive Committee.</w:t>
      </w:r>
    </w:p>
    <w:p w:rsidR="0032326A" w:rsidRPr="0032326A" w:rsidRDefault="0032326A" w:rsidP="0032326A">
      <w:pPr>
        <w:pStyle w:val="ListParagraph"/>
        <w:spacing w:after="0" w:line="240" w:lineRule="auto"/>
        <w:rPr>
          <w:b/>
          <w:sz w:val="24"/>
          <w:szCs w:val="24"/>
        </w:rPr>
      </w:pPr>
    </w:p>
    <w:p w:rsidR="0032326A" w:rsidRPr="0032326A" w:rsidRDefault="001A3FDB" w:rsidP="0032326A">
      <w:pPr>
        <w:pStyle w:val="ListParagraph"/>
        <w:numPr>
          <w:ilvl w:val="0"/>
          <w:numId w:val="1"/>
        </w:numPr>
        <w:spacing w:after="0" w:line="240" w:lineRule="auto"/>
        <w:rPr>
          <w:b/>
          <w:sz w:val="24"/>
          <w:szCs w:val="24"/>
        </w:rPr>
      </w:pPr>
      <w:r w:rsidRPr="0032326A">
        <w:rPr>
          <w:b/>
          <w:sz w:val="24"/>
          <w:szCs w:val="24"/>
        </w:rPr>
        <w:t>Website</w:t>
      </w:r>
    </w:p>
    <w:p w:rsidR="0032326A" w:rsidRDefault="0032326A" w:rsidP="0032326A">
      <w:pPr>
        <w:pStyle w:val="ListParagraph"/>
        <w:spacing w:after="0" w:line="240" w:lineRule="auto"/>
        <w:rPr>
          <w:b/>
          <w:sz w:val="24"/>
          <w:szCs w:val="24"/>
        </w:rPr>
      </w:pPr>
    </w:p>
    <w:p w:rsidR="008046C1" w:rsidRPr="006926E7" w:rsidRDefault="002B4BB0" w:rsidP="00696AD2">
      <w:pPr>
        <w:spacing w:after="0" w:line="240" w:lineRule="auto"/>
        <w:rPr>
          <w:sz w:val="24"/>
          <w:szCs w:val="24"/>
        </w:rPr>
      </w:pPr>
      <w:r w:rsidRPr="006926E7">
        <w:rPr>
          <w:sz w:val="24"/>
          <w:szCs w:val="24"/>
        </w:rPr>
        <w:t>Anthony</w:t>
      </w:r>
      <w:r w:rsidR="008046C1" w:rsidRPr="006926E7">
        <w:rPr>
          <w:sz w:val="24"/>
          <w:szCs w:val="24"/>
        </w:rPr>
        <w:t xml:space="preserve"> responded to AFS HQ’s request for help with transferring the website to a new server.  Anthony is making</w:t>
      </w:r>
      <w:r w:rsidRPr="006926E7">
        <w:rPr>
          <w:sz w:val="24"/>
          <w:szCs w:val="24"/>
        </w:rPr>
        <w:t xml:space="preserve"> updates as he can and has responded to most requests.  Anthony thinks it is time for a redesign.  </w:t>
      </w:r>
    </w:p>
    <w:p w:rsidR="008046C1" w:rsidRPr="006926E7" w:rsidRDefault="008046C1" w:rsidP="00696AD2">
      <w:pPr>
        <w:spacing w:after="0" w:line="240" w:lineRule="auto"/>
        <w:rPr>
          <w:sz w:val="24"/>
          <w:szCs w:val="24"/>
        </w:rPr>
      </w:pPr>
    </w:p>
    <w:p w:rsidR="00696AD2" w:rsidRPr="006926E7" w:rsidRDefault="008046C1" w:rsidP="00696AD2">
      <w:pPr>
        <w:spacing w:after="0" w:line="240" w:lineRule="auto"/>
        <w:rPr>
          <w:sz w:val="24"/>
          <w:szCs w:val="24"/>
        </w:rPr>
      </w:pPr>
      <w:r w:rsidRPr="006926E7">
        <w:rPr>
          <w:b/>
          <w:sz w:val="24"/>
          <w:szCs w:val="24"/>
        </w:rPr>
        <w:t>TASK</w:t>
      </w:r>
      <w:r w:rsidRPr="006926E7">
        <w:rPr>
          <w:sz w:val="24"/>
          <w:szCs w:val="24"/>
        </w:rPr>
        <w:t xml:space="preserve">: </w:t>
      </w:r>
      <w:r w:rsidR="002B4BB0" w:rsidRPr="006926E7">
        <w:rPr>
          <w:sz w:val="24"/>
          <w:szCs w:val="24"/>
        </w:rPr>
        <w:t>Section Officers will look at other AFS subsection websites and give the other officers and especially Anthony ideas about how the website should look when it is redesigned.</w:t>
      </w:r>
    </w:p>
    <w:p w:rsidR="00696AD2" w:rsidRPr="006926E7" w:rsidRDefault="00696AD2" w:rsidP="0032326A">
      <w:pPr>
        <w:pStyle w:val="ListParagraph"/>
        <w:spacing w:after="0" w:line="240" w:lineRule="auto"/>
        <w:rPr>
          <w:sz w:val="24"/>
          <w:szCs w:val="24"/>
        </w:rPr>
      </w:pPr>
    </w:p>
    <w:p w:rsidR="001A3FDB" w:rsidRPr="0032326A" w:rsidRDefault="001A3FDB" w:rsidP="0032326A">
      <w:pPr>
        <w:pStyle w:val="ListParagraph"/>
        <w:numPr>
          <w:ilvl w:val="0"/>
          <w:numId w:val="1"/>
        </w:numPr>
        <w:spacing w:after="0" w:line="240" w:lineRule="auto"/>
        <w:rPr>
          <w:b/>
          <w:sz w:val="24"/>
          <w:szCs w:val="24"/>
        </w:rPr>
      </w:pPr>
      <w:r w:rsidRPr="0032326A">
        <w:rPr>
          <w:b/>
          <w:sz w:val="24"/>
          <w:szCs w:val="24"/>
        </w:rPr>
        <w:t xml:space="preserve">LinkedIn </w:t>
      </w:r>
    </w:p>
    <w:p w:rsidR="002B4BB0" w:rsidRDefault="002B4BB0" w:rsidP="002B4BB0">
      <w:pPr>
        <w:spacing w:after="0" w:line="240" w:lineRule="auto"/>
        <w:rPr>
          <w:b/>
          <w:sz w:val="24"/>
          <w:szCs w:val="24"/>
        </w:rPr>
      </w:pPr>
    </w:p>
    <w:p w:rsidR="002B4BB0" w:rsidRDefault="006926E7" w:rsidP="002B4BB0">
      <w:pPr>
        <w:spacing w:after="0" w:line="240" w:lineRule="auto"/>
        <w:rPr>
          <w:sz w:val="24"/>
          <w:szCs w:val="24"/>
        </w:rPr>
      </w:pPr>
      <w:r w:rsidRPr="006926E7">
        <w:rPr>
          <w:sz w:val="24"/>
          <w:szCs w:val="24"/>
        </w:rPr>
        <w:t xml:space="preserve">Member </w:t>
      </w:r>
      <w:proofErr w:type="spellStart"/>
      <w:r w:rsidRPr="006926E7">
        <w:rPr>
          <w:sz w:val="24"/>
          <w:szCs w:val="24"/>
        </w:rPr>
        <w:t>Konstantine</w:t>
      </w:r>
      <w:proofErr w:type="spellEnd"/>
      <w:r w:rsidRPr="006926E7">
        <w:rPr>
          <w:sz w:val="24"/>
          <w:szCs w:val="24"/>
        </w:rPr>
        <w:t xml:space="preserve"> </w:t>
      </w:r>
      <w:proofErr w:type="spellStart"/>
      <w:r w:rsidRPr="006926E7">
        <w:rPr>
          <w:sz w:val="24"/>
          <w:szCs w:val="24"/>
        </w:rPr>
        <w:t>Rountos</w:t>
      </w:r>
      <w:proofErr w:type="spellEnd"/>
      <w:r w:rsidRPr="006926E7">
        <w:rPr>
          <w:sz w:val="24"/>
          <w:szCs w:val="24"/>
        </w:rPr>
        <w:t xml:space="preserve"> gave a report on his work setting up a LinkedIn site for the section.  </w:t>
      </w:r>
      <w:r w:rsidR="00BB1AED" w:rsidRPr="006926E7">
        <w:rPr>
          <w:sz w:val="24"/>
          <w:szCs w:val="24"/>
        </w:rPr>
        <w:t>Around 50 section members are p</w:t>
      </w:r>
      <w:r>
        <w:rPr>
          <w:sz w:val="24"/>
          <w:szCs w:val="24"/>
        </w:rPr>
        <w:t>articipating on LinkedIn, which is about</w:t>
      </w:r>
      <w:r w:rsidR="00BB1AED" w:rsidRPr="006926E7">
        <w:rPr>
          <w:sz w:val="24"/>
          <w:szCs w:val="24"/>
        </w:rPr>
        <w:t xml:space="preserve"> 25% of membership.  When non-members ask to post, they are given information about how to join the Estuaries Section.  Right now </w:t>
      </w:r>
      <w:proofErr w:type="spellStart"/>
      <w:r w:rsidR="00BB1AED" w:rsidRPr="006926E7">
        <w:rPr>
          <w:sz w:val="24"/>
          <w:szCs w:val="24"/>
        </w:rPr>
        <w:t>Konstantine</w:t>
      </w:r>
      <w:proofErr w:type="spellEnd"/>
      <w:r w:rsidR="00BB1AED" w:rsidRPr="006926E7">
        <w:rPr>
          <w:sz w:val="24"/>
          <w:szCs w:val="24"/>
        </w:rPr>
        <w:t xml:space="preserve"> has been posting items of interest to the Section.  However, LinkedIn also can be used to recruit participants for symposia and to conduct polls.  </w:t>
      </w:r>
      <w:proofErr w:type="spellStart"/>
      <w:r w:rsidR="00BB1AED" w:rsidRPr="006926E7">
        <w:rPr>
          <w:sz w:val="24"/>
          <w:szCs w:val="24"/>
        </w:rPr>
        <w:t>Konstantine</w:t>
      </w:r>
      <w:proofErr w:type="spellEnd"/>
      <w:r w:rsidR="00BB1AED" w:rsidRPr="006926E7">
        <w:rPr>
          <w:sz w:val="24"/>
          <w:szCs w:val="24"/>
        </w:rPr>
        <w:t xml:space="preserve"> encouraged officers to post items on LinkedIn as well so it’s not just him doing the posting.  </w:t>
      </w:r>
      <w:proofErr w:type="spellStart"/>
      <w:r w:rsidR="00BB1AED" w:rsidRPr="006926E7">
        <w:rPr>
          <w:sz w:val="24"/>
          <w:szCs w:val="24"/>
        </w:rPr>
        <w:t>Konstantine</w:t>
      </w:r>
      <w:proofErr w:type="spellEnd"/>
      <w:r w:rsidR="00BB1AED" w:rsidRPr="006926E7">
        <w:rPr>
          <w:sz w:val="24"/>
          <w:szCs w:val="24"/>
        </w:rPr>
        <w:t xml:space="preserve"> also suggested adding a LinkedIn link to the newsletters from now on.  </w:t>
      </w:r>
      <w:r w:rsidR="001F60F2" w:rsidRPr="006926E7">
        <w:rPr>
          <w:sz w:val="24"/>
          <w:szCs w:val="24"/>
        </w:rPr>
        <w:t xml:space="preserve">If we have ideas for LinkedIn member polls, let </w:t>
      </w:r>
      <w:proofErr w:type="spellStart"/>
      <w:r w:rsidR="001F60F2" w:rsidRPr="006926E7">
        <w:rPr>
          <w:sz w:val="24"/>
          <w:szCs w:val="24"/>
        </w:rPr>
        <w:t>Konstantine</w:t>
      </w:r>
      <w:proofErr w:type="spellEnd"/>
      <w:r w:rsidR="001F60F2" w:rsidRPr="006926E7">
        <w:rPr>
          <w:sz w:val="24"/>
          <w:szCs w:val="24"/>
        </w:rPr>
        <w:t xml:space="preserve"> know.  </w:t>
      </w:r>
      <w:proofErr w:type="spellStart"/>
      <w:r w:rsidR="001F60F2" w:rsidRPr="006926E7">
        <w:rPr>
          <w:sz w:val="24"/>
          <w:szCs w:val="24"/>
        </w:rPr>
        <w:t>Konstantine</w:t>
      </w:r>
      <w:proofErr w:type="spellEnd"/>
      <w:r w:rsidR="001F60F2" w:rsidRPr="006926E7">
        <w:rPr>
          <w:sz w:val="24"/>
          <w:szCs w:val="24"/>
        </w:rPr>
        <w:t xml:space="preserve"> mentioned that his current work on the Section’s LinkedIn site takes about an hour a week, generally.</w:t>
      </w:r>
      <w:r w:rsidR="00222430" w:rsidRPr="006926E7">
        <w:rPr>
          <w:sz w:val="24"/>
          <w:szCs w:val="24"/>
        </w:rPr>
        <w:t xml:space="preserve">  The LinkedIn group is not moderated, but </w:t>
      </w:r>
      <w:proofErr w:type="spellStart"/>
      <w:r w:rsidR="00222430" w:rsidRPr="006926E7">
        <w:rPr>
          <w:sz w:val="24"/>
          <w:szCs w:val="24"/>
        </w:rPr>
        <w:t>Konstantine</w:t>
      </w:r>
      <w:proofErr w:type="spellEnd"/>
      <w:r w:rsidR="00222430" w:rsidRPr="006926E7">
        <w:rPr>
          <w:sz w:val="24"/>
          <w:szCs w:val="24"/>
        </w:rPr>
        <w:t xml:space="preserve"> can remove a post if it is inappropriate.</w:t>
      </w:r>
      <w:r w:rsidR="00C62BA7" w:rsidRPr="006926E7">
        <w:rPr>
          <w:sz w:val="24"/>
          <w:szCs w:val="24"/>
        </w:rPr>
        <w:t xml:space="preserve">  The best types of items to post are requests for opinions on positions or polls, for example, asking who all is going to Quebec City.  Job postings are also good for LinkedIn.</w:t>
      </w:r>
      <w:r w:rsidR="007B0875" w:rsidRPr="006926E7">
        <w:rPr>
          <w:sz w:val="24"/>
          <w:szCs w:val="24"/>
        </w:rPr>
        <w:t xml:space="preserve">  It’s important to note that the Estuaries Section is a closed group; if someone wants to join, they need to be paid members of the Section.  Karin mentioned that some members may be less interested in LinkedIn and other social media than other members.  It seems that people who are interested in these different forms of communication and outreach are taking the leads on these projects.</w:t>
      </w:r>
      <w:r>
        <w:rPr>
          <w:sz w:val="24"/>
          <w:szCs w:val="24"/>
        </w:rPr>
        <w:t xml:space="preserve">  The Officers thanked </w:t>
      </w:r>
      <w:proofErr w:type="spellStart"/>
      <w:r>
        <w:rPr>
          <w:sz w:val="24"/>
          <w:szCs w:val="24"/>
        </w:rPr>
        <w:t>Konstantine</w:t>
      </w:r>
      <w:proofErr w:type="spellEnd"/>
      <w:r>
        <w:rPr>
          <w:sz w:val="24"/>
          <w:szCs w:val="24"/>
        </w:rPr>
        <w:t xml:space="preserve"> for all his work setting up the page.</w:t>
      </w:r>
    </w:p>
    <w:p w:rsidR="006926E7" w:rsidRDefault="006926E7" w:rsidP="002B4BB0">
      <w:pPr>
        <w:spacing w:after="0" w:line="240" w:lineRule="auto"/>
        <w:rPr>
          <w:sz w:val="24"/>
          <w:szCs w:val="24"/>
        </w:rPr>
      </w:pPr>
    </w:p>
    <w:p w:rsidR="006926E7" w:rsidRDefault="006926E7" w:rsidP="002B4BB0">
      <w:pPr>
        <w:spacing w:after="0" w:line="240" w:lineRule="auto"/>
        <w:rPr>
          <w:sz w:val="24"/>
          <w:szCs w:val="24"/>
        </w:rPr>
      </w:pPr>
      <w:r w:rsidRPr="006926E7">
        <w:rPr>
          <w:b/>
          <w:sz w:val="24"/>
          <w:szCs w:val="24"/>
        </w:rPr>
        <w:t>TASK</w:t>
      </w:r>
      <w:r>
        <w:rPr>
          <w:sz w:val="24"/>
          <w:szCs w:val="24"/>
        </w:rPr>
        <w:t>: Section Officers who use LinkedIn will post relevant estuarine related material and will think about material for polls.</w:t>
      </w:r>
    </w:p>
    <w:p w:rsidR="006926E7" w:rsidRPr="006926E7" w:rsidRDefault="006926E7" w:rsidP="002B4BB0">
      <w:pPr>
        <w:spacing w:after="0" w:line="240" w:lineRule="auto"/>
        <w:rPr>
          <w:sz w:val="24"/>
          <w:szCs w:val="24"/>
        </w:rPr>
      </w:pPr>
      <w:r w:rsidRPr="006926E7">
        <w:rPr>
          <w:b/>
          <w:sz w:val="24"/>
          <w:szCs w:val="24"/>
        </w:rPr>
        <w:t>TASK</w:t>
      </w:r>
      <w:r>
        <w:rPr>
          <w:sz w:val="24"/>
          <w:szCs w:val="24"/>
        </w:rPr>
        <w:t xml:space="preserve">: </w:t>
      </w:r>
      <w:proofErr w:type="spellStart"/>
      <w:r>
        <w:rPr>
          <w:sz w:val="24"/>
          <w:szCs w:val="24"/>
        </w:rPr>
        <w:t>Konstantine</w:t>
      </w:r>
      <w:proofErr w:type="spellEnd"/>
      <w:r>
        <w:rPr>
          <w:sz w:val="24"/>
          <w:szCs w:val="24"/>
        </w:rPr>
        <w:t xml:space="preserve"> will continue to monitor and update the page.</w:t>
      </w:r>
    </w:p>
    <w:p w:rsidR="00BB1AED" w:rsidRPr="002B4BB0" w:rsidRDefault="00BB1AED" w:rsidP="002B4BB0">
      <w:pPr>
        <w:spacing w:after="0" w:line="240" w:lineRule="auto"/>
        <w:rPr>
          <w:b/>
          <w:sz w:val="24"/>
          <w:szCs w:val="24"/>
        </w:rPr>
      </w:pPr>
    </w:p>
    <w:p w:rsidR="001A3FDB" w:rsidRDefault="0032326A" w:rsidP="0032326A">
      <w:pPr>
        <w:pStyle w:val="ListParagraph"/>
        <w:numPr>
          <w:ilvl w:val="0"/>
          <w:numId w:val="1"/>
        </w:numPr>
        <w:spacing w:after="0" w:line="240" w:lineRule="auto"/>
        <w:rPr>
          <w:b/>
          <w:sz w:val="24"/>
          <w:szCs w:val="24"/>
        </w:rPr>
      </w:pPr>
      <w:r w:rsidRPr="0032326A">
        <w:rPr>
          <w:b/>
          <w:sz w:val="24"/>
          <w:szCs w:val="24"/>
        </w:rPr>
        <w:t>20 Year History Project</w:t>
      </w:r>
    </w:p>
    <w:p w:rsidR="00B002FF" w:rsidRPr="00B002FF" w:rsidRDefault="00B002FF" w:rsidP="00B002FF">
      <w:pPr>
        <w:pStyle w:val="ListParagraph"/>
        <w:rPr>
          <w:b/>
          <w:sz w:val="24"/>
          <w:szCs w:val="24"/>
        </w:rPr>
      </w:pPr>
    </w:p>
    <w:p w:rsidR="00B002FF" w:rsidRDefault="00B002FF" w:rsidP="00B002FF">
      <w:pPr>
        <w:pStyle w:val="ListParagraph"/>
        <w:numPr>
          <w:ilvl w:val="0"/>
          <w:numId w:val="8"/>
        </w:numPr>
        <w:spacing w:after="0" w:line="240" w:lineRule="auto"/>
        <w:rPr>
          <w:b/>
          <w:sz w:val="24"/>
          <w:szCs w:val="24"/>
        </w:rPr>
      </w:pPr>
      <w:r>
        <w:rPr>
          <w:b/>
          <w:sz w:val="24"/>
          <w:szCs w:val="24"/>
        </w:rPr>
        <w:t>Progress Report</w:t>
      </w:r>
    </w:p>
    <w:p w:rsidR="00B002FF" w:rsidRPr="0032326A" w:rsidRDefault="00B002FF" w:rsidP="00B002FF">
      <w:pPr>
        <w:pStyle w:val="ListParagraph"/>
        <w:numPr>
          <w:ilvl w:val="0"/>
          <w:numId w:val="8"/>
        </w:numPr>
        <w:spacing w:after="0" w:line="240" w:lineRule="auto"/>
        <w:rPr>
          <w:b/>
          <w:sz w:val="24"/>
          <w:szCs w:val="24"/>
        </w:rPr>
      </w:pPr>
      <w:r>
        <w:rPr>
          <w:b/>
          <w:sz w:val="24"/>
          <w:szCs w:val="24"/>
        </w:rPr>
        <w:t>What should the final products be?</w:t>
      </w:r>
    </w:p>
    <w:p w:rsidR="007B0875" w:rsidRDefault="007B0875" w:rsidP="007B0875">
      <w:pPr>
        <w:spacing w:after="0" w:line="240" w:lineRule="auto"/>
        <w:rPr>
          <w:b/>
          <w:sz w:val="24"/>
          <w:szCs w:val="24"/>
        </w:rPr>
      </w:pPr>
    </w:p>
    <w:p w:rsidR="006926E7" w:rsidRDefault="006926E7" w:rsidP="007B0875">
      <w:pPr>
        <w:spacing w:after="0" w:line="240" w:lineRule="auto"/>
        <w:rPr>
          <w:sz w:val="24"/>
          <w:szCs w:val="24"/>
        </w:rPr>
      </w:pPr>
      <w:r w:rsidRPr="006926E7">
        <w:rPr>
          <w:sz w:val="24"/>
          <w:szCs w:val="24"/>
        </w:rPr>
        <w:t xml:space="preserve">Member </w:t>
      </w:r>
      <w:r w:rsidR="007B0875" w:rsidRPr="006926E7">
        <w:rPr>
          <w:sz w:val="24"/>
          <w:szCs w:val="24"/>
        </w:rPr>
        <w:t>Mick Walsh</w:t>
      </w:r>
      <w:r w:rsidRPr="006926E7">
        <w:rPr>
          <w:sz w:val="24"/>
          <w:szCs w:val="24"/>
        </w:rPr>
        <w:t xml:space="preserve"> was not able to attend the phone call, but will hopefully be able to join the next meeting.  She</w:t>
      </w:r>
      <w:r w:rsidR="007B0875" w:rsidRPr="006926E7">
        <w:rPr>
          <w:sz w:val="24"/>
          <w:szCs w:val="24"/>
        </w:rPr>
        <w:t xml:space="preserve"> has made a lot of progress in hearing fro</w:t>
      </w:r>
      <w:r w:rsidRPr="006926E7">
        <w:rPr>
          <w:sz w:val="24"/>
          <w:szCs w:val="24"/>
        </w:rPr>
        <w:t>m members in compiling history – many people responded to the call for information in the January newsletter.  Mick asked for ideas for what the final product could be.  Officers discussed and suggested</w:t>
      </w:r>
      <w:r w:rsidR="00D75359" w:rsidRPr="006926E7">
        <w:rPr>
          <w:sz w:val="24"/>
          <w:szCs w:val="24"/>
        </w:rPr>
        <w:t xml:space="preserve"> a section of our website, a series of newsletter articles, or a slideshow presentation for the next business meeting in Quebec City.  </w:t>
      </w:r>
    </w:p>
    <w:p w:rsidR="006926E7" w:rsidRDefault="006926E7" w:rsidP="007B0875">
      <w:pPr>
        <w:spacing w:after="0" w:line="240" w:lineRule="auto"/>
        <w:rPr>
          <w:sz w:val="24"/>
          <w:szCs w:val="24"/>
        </w:rPr>
      </w:pPr>
    </w:p>
    <w:p w:rsidR="006926E7" w:rsidRPr="006926E7" w:rsidRDefault="006926E7" w:rsidP="007B0875">
      <w:pPr>
        <w:spacing w:after="0" w:line="240" w:lineRule="auto"/>
        <w:rPr>
          <w:sz w:val="24"/>
          <w:szCs w:val="24"/>
        </w:rPr>
      </w:pPr>
      <w:r w:rsidRPr="006926E7">
        <w:rPr>
          <w:b/>
          <w:sz w:val="24"/>
          <w:szCs w:val="24"/>
        </w:rPr>
        <w:t>TASK</w:t>
      </w:r>
      <w:r>
        <w:rPr>
          <w:sz w:val="24"/>
          <w:szCs w:val="24"/>
        </w:rPr>
        <w:t>: Abigail will convey these ideas to Mick.</w:t>
      </w:r>
    </w:p>
    <w:p w:rsidR="006926E7" w:rsidRPr="006926E7" w:rsidRDefault="006926E7" w:rsidP="007B0875">
      <w:pPr>
        <w:spacing w:after="0" w:line="240" w:lineRule="auto"/>
        <w:rPr>
          <w:sz w:val="24"/>
          <w:szCs w:val="24"/>
        </w:rPr>
      </w:pPr>
    </w:p>
    <w:p w:rsidR="007B0875" w:rsidRPr="006926E7" w:rsidRDefault="00D75359" w:rsidP="007B0875">
      <w:pPr>
        <w:spacing w:after="0" w:line="240" w:lineRule="auto"/>
        <w:rPr>
          <w:sz w:val="24"/>
          <w:szCs w:val="24"/>
        </w:rPr>
      </w:pPr>
      <w:r w:rsidRPr="006926E7">
        <w:rPr>
          <w:sz w:val="24"/>
          <w:szCs w:val="24"/>
        </w:rPr>
        <w:t>Karin wondered whether the Section has put forward any resolutions.  Lee could not recall too many examples of this.  Karin was interested in possibly developing a resolution related to climate change and estuaries.</w:t>
      </w:r>
    </w:p>
    <w:p w:rsidR="007B0875" w:rsidRPr="007B0875" w:rsidRDefault="007B0875" w:rsidP="007B0875">
      <w:pPr>
        <w:spacing w:after="0" w:line="240" w:lineRule="auto"/>
        <w:rPr>
          <w:b/>
          <w:sz w:val="24"/>
          <w:szCs w:val="24"/>
        </w:rPr>
      </w:pPr>
    </w:p>
    <w:p w:rsidR="0032326A" w:rsidRPr="0032326A" w:rsidRDefault="0032326A" w:rsidP="0032326A">
      <w:pPr>
        <w:pStyle w:val="ListParagraph"/>
        <w:numPr>
          <w:ilvl w:val="0"/>
          <w:numId w:val="1"/>
        </w:numPr>
        <w:spacing w:after="0" w:line="240" w:lineRule="auto"/>
        <w:rPr>
          <w:b/>
          <w:sz w:val="24"/>
          <w:szCs w:val="24"/>
        </w:rPr>
      </w:pPr>
      <w:r w:rsidRPr="0032326A">
        <w:rPr>
          <w:b/>
          <w:sz w:val="24"/>
          <w:szCs w:val="24"/>
        </w:rPr>
        <w:t xml:space="preserve">Student Travel Award </w:t>
      </w:r>
    </w:p>
    <w:p w:rsidR="0032326A" w:rsidRPr="0032326A" w:rsidRDefault="0032326A" w:rsidP="0032326A">
      <w:pPr>
        <w:pStyle w:val="ListParagraph"/>
        <w:spacing w:after="0" w:line="240" w:lineRule="auto"/>
        <w:rPr>
          <w:b/>
          <w:sz w:val="24"/>
          <w:szCs w:val="24"/>
        </w:rPr>
      </w:pPr>
    </w:p>
    <w:p w:rsidR="0032326A" w:rsidRPr="0032326A" w:rsidRDefault="0032326A" w:rsidP="0032326A">
      <w:pPr>
        <w:pStyle w:val="ListParagraph"/>
        <w:numPr>
          <w:ilvl w:val="0"/>
          <w:numId w:val="5"/>
        </w:numPr>
        <w:spacing w:after="0" w:line="240" w:lineRule="auto"/>
        <w:rPr>
          <w:b/>
          <w:sz w:val="24"/>
          <w:szCs w:val="24"/>
        </w:rPr>
      </w:pPr>
      <w:r w:rsidRPr="0032326A">
        <w:rPr>
          <w:b/>
          <w:sz w:val="24"/>
          <w:szCs w:val="24"/>
        </w:rPr>
        <w:lastRenderedPageBreak/>
        <w:t>Available Funding</w:t>
      </w:r>
    </w:p>
    <w:p w:rsidR="0032326A" w:rsidRPr="0032326A" w:rsidRDefault="0032326A" w:rsidP="0032326A">
      <w:pPr>
        <w:pStyle w:val="ListParagraph"/>
        <w:numPr>
          <w:ilvl w:val="0"/>
          <w:numId w:val="5"/>
        </w:numPr>
        <w:spacing w:after="0" w:line="240" w:lineRule="auto"/>
        <w:rPr>
          <w:b/>
          <w:sz w:val="24"/>
          <w:szCs w:val="24"/>
        </w:rPr>
      </w:pPr>
      <w:r w:rsidRPr="0032326A">
        <w:rPr>
          <w:b/>
          <w:sz w:val="24"/>
          <w:szCs w:val="24"/>
        </w:rPr>
        <w:t>Scoring Rubric</w:t>
      </w:r>
    </w:p>
    <w:p w:rsidR="0032326A" w:rsidRDefault="0032326A" w:rsidP="0032326A">
      <w:pPr>
        <w:spacing w:after="0" w:line="240" w:lineRule="auto"/>
        <w:rPr>
          <w:b/>
          <w:sz w:val="24"/>
          <w:szCs w:val="24"/>
        </w:rPr>
      </w:pPr>
    </w:p>
    <w:p w:rsidR="006926E7" w:rsidRPr="006926E7" w:rsidRDefault="006926E7" w:rsidP="0032326A">
      <w:pPr>
        <w:spacing w:after="0" w:line="240" w:lineRule="auto"/>
        <w:rPr>
          <w:sz w:val="24"/>
          <w:szCs w:val="24"/>
        </w:rPr>
      </w:pPr>
      <w:r w:rsidRPr="006926E7">
        <w:rPr>
          <w:sz w:val="24"/>
          <w:szCs w:val="24"/>
        </w:rPr>
        <w:t xml:space="preserve">Past timing of award announcements was discussed.  </w:t>
      </w:r>
      <w:r w:rsidR="00D71082" w:rsidRPr="006926E7">
        <w:rPr>
          <w:sz w:val="24"/>
          <w:szCs w:val="24"/>
        </w:rPr>
        <w:t xml:space="preserve">It seems like the award announcement should go out by mid-April.  </w:t>
      </w:r>
    </w:p>
    <w:p w:rsidR="006926E7" w:rsidRPr="006926E7" w:rsidRDefault="006926E7" w:rsidP="0032326A">
      <w:pPr>
        <w:spacing w:after="0" w:line="240" w:lineRule="auto"/>
        <w:rPr>
          <w:sz w:val="24"/>
          <w:szCs w:val="24"/>
        </w:rPr>
      </w:pPr>
    </w:p>
    <w:p w:rsidR="006926E7" w:rsidRPr="006926E7" w:rsidRDefault="006926E7" w:rsidP="0032326A">
      <w:pPr>
        <w:spacing w:after="0" w:line="240" w:lineRule="auto"/>
        <w:rPr>
          <w:sz w:val="24"/>
          <w:szCs w:val="24"/>
        </w:rPr>
      </w:pPr>
      <w:r w:rsidRPr="006926E7">
        <w:rPr>
          <w:b/>
          <w:sz w:val="24"/>
          <w:szCs w:val="24"/>
        </w:rPr>
        <w:t>TASK</w:t>
      </w:r>
      <w:r w:rsidRPr="006926E7">
        <w:rPr>
          <w:sz w:val="24"/>
          <w:szCs w:val="24"/>
        </w:rPr>
        <w:t xml:space="preserve">: </w:t>
      </w:r>
      <w:r w:rsidR="00D71082" w:rsidRPr="006926E7">
        <w:rPr>
          <w:sz w:val="24"/>
          <w:szCs w:val="24"/>
        </w:rPr>
        <w:t>Abigail will work on a scoring rubric for the awards and</w:t>
      </w:r>
      <w:r w:rsidRPr="006926E7">
        <w:rPr>
          <w:sz w:val="24"/>
          <w:szCs w:val="24"/>
        </w:rPr>
        <w:t xml:space="preserve"> will send to the officers for comment.</w:t>
      </w:r>
    </w:p>
    <w:p w:rsidR="00D71082" w:rsidRPr="006926E7" w:rsidRDefault="006926E7" w:rsidP="0032326A">
      <w:pPr>
        <w:spacing w:after="0" w:line="240" w:lineRule="auto"/>
        <w:rPr>
          <w:sz w:val="24"/>
          <w:szCs w:val="24"/>
        </w:rPr>
      </w:pPr>
      <w:r w:rsidRPr="006926E7">
        <w:rPr>
          <w:b/>
          <w:sz w:val="24"/>
          <w:szCs w:val="24"/>
        </w:rPr>
        <w:t>TASK</w:t>
      </w:r>
      <w:r w:rsidRPr="006926E7">
        <w:rPr>
          <w:sz w:val="24"/>
          <w:szCs w:val="24"/>
        </w:rPr>
        <w:t xml:space="preserve">: Abigail will </w:t>
      </w:r>
      <w:r w:rsidR="00D71082" w:rsidRPr="006926E7">
        <w:rPr>
          <w:sz w:val="24"/>
          <w:szCs w:val="24"/>
        </w:rPr>
        <w:t>touch base with SAML reg</w:t>
      </w:r>
      <w:r w:rsidRPr="006926E7">
        <w:rPr>
          <w:sz w:val="24"/>
          <w:szCs w:val="24"/>
        </w:rPr>
        <w:t>arding their continuing support</w:t>
      </w:r>
      <w:r>
        <w:rPr>
          <w:sz w:val="24"/>
          <w:szCs w:val="24"/>
        </w:rPr>
        <w:t>.</w:t>
      </w:r>
    </w:p>
    <w:p w:rsidR="00D71082" w:rsidRPr="0032326A" w:rsidRDefault="00D71082" w:rsidP="0032326A">
      <w:pPr>
        <w:spacing w:after="0" w:line="240" w:lineRule="auto"/>
        <w:rPr>
          <w:b/>
          <w:sz w:val="24"/>
          <w:szCs w:val="24"/>
        </w:rPr>
      </w:pPr>
    </w:p>
    <w:p w:rsidR="001A3FDB" w:rsidRDefault="0032326A" w:rsidP="0032326A">
      <w:pPr>
        <w:pStyle w:val="ListParagraph"/>
        <w:numPr>
          <w:ilvl w:val="0"/>
          <w:numId w:val="1"/>
        </w:numPr>
        <w:spacing w:after="0" w:line="240" w:lineRule="auto"/>
        <w:rPr>
          <w:b/>
          <w:sz w:val="24"/>
          <w:szCs w:val="24"/>
        </w:rPr>
      </w:pPr>
      <w:r w:rsidRPr="0032326A">
        <w:rPr>
          <w:b/>
          <w:sz w:val="24"/>
          <w:szCs w:val="24"/>
        </w:rPr>
        <w:t>Spring Newsletter</w:t>
      </w:r>
    </w:p>
    <w:p w:rsidR="006E2923" w:rsidRDefault="006E2923" w:rsidP="006E2923">
      <w:pPr>
        <w:spacing w:after="0" w:line="240" w:lineRule="auto"/>
        <w:rPr>
          <w:b/>
          <w:sz w:val="24"/>
          <w:szCs w:val="24"/>
        </w:rPr>
      </w:pPr>
    </w:p>
    <w:p w:rsidR="005539B3" w:rsidRPr="005539B3" w:rsidRDefault="006E2923" w:rsidP="005539B3">
      <w:pPr>
        <w:spacing w:after="0" w:line="240" w:lineRule="auto"/>
        <w:rPr>
          <w:sz w:val="24"/>
          <w:szCs w:val="24"/>
        </w:rPr>
      </w:pPr>
      <w:r w:rsidRPr="005539B3">
        <w:rPr>
          <w:sz w:val="24"/>
          <w:szCs w:val="24"/>
        </w:rPr>
        <w:t>Shane Ramee</w:t>
      </w:r>
      <w:r w:rsidR="006926E7" w:rsidRPr="005539B3">
        <w:rPr>
          <w:sz w:val="24"/>
          <w:szCs w:val="24"/>
        </w:rPr>
        <w:t xml:space="preserve"> (2013 Travel Scholarship awardee) will </w:t>
      </w:r>
      <w:r w:rsidRPr="005539B3">
        <w:rPr>
          <w:sz w:val="24"/>
          <w:szCs w:val="24"/>
        </w:rPr>
        <w:t>write an article</w:t>
      </w:r>
      <w:r w:rsidR="006926E7" w:rsidRPr="005539B3">
        <w:rPr>
          <w:sz w:val="24"/>
          <w:szCs w:val="24"/>
        </w:rPr>
        <w:t xml:space="preserve"> about his research for the spring newsletter and will send it to Lee and Abigail by </w:t>
      </w:r>
      <w:r w:rsidRPr="005539B3">
        <w:rPr>
          <w:sz w:val="24"/>
          <w:szCs w:val="24"/>
        </w:rPr>
        <w:t xml:space="preserve">March 1.  The newsletter should be mailed out in early April, if not before.  </w:t>
      </w:r>
      <w:r w:rsidR="005539B3" w:rsidRPr="005539B3">
        <w:rPr>
          <w:sz w:val="24"/>
          <w:szCs w:val="24"/>
        </w:rPr>
        <w:t>The deadline for submissions will be March 7.</w:t>
      </w:r>
      <w:r w:rsidR="005539B3" w:rsidRPr="005539B3">
        <w:rPr>
          <w:sz w:val="24"/>
          <w:szCs w:val="24"/>
        </w:rPr>
        <w:t xml:space="preserve">  The Student Travel Award will be announced in this newsletter.</w:t>
      </w:r>
    </w:p>
    <w:p w:rsidR="006926E7" w:rsidRPr="005539B3" w:rsidRDefault="006926E7" w:rsidP="006E2923">
      <w:pPr>
        <w:spacing w:after="0" w:line="240" w:lineRule="auto"/>
        <w:rPr>
          <w:sz w:val="24"/>
          <w:szCs w:val="24"/>
        </w:rPr>
      </w:pPr>
    </w:p>
    <w:p w:rsidR="006926E7" w:rsidRPr="005539B3" w:rsidRDefault="006926E7" w:rsidP="006E2923">
      <w:pPr>
        <w:spacing w:after="0" w:line="240" w:lineRule="auto"/>
        <w:rPr>
          <w:sz w:val="24"/>
          <w:szCs w:val="24"/>
        </w:rPr>
      </w:pPr>
      <w:r w:rsidRPr="005539B3">
        <w:rPr>
          <w:b/>
          <w:sz w:val="24"/>
          <w:szCs w:val="24"/>
        </w:rPr>
        <w:t>TASK</w:t>
      </w:r>
      <w:r w:rsidRPr="005539B3">
        <w:rPr>
          <w:sz w:val="24"/>
          <w:szCs w:val="24"/>
        </w:rPr>
        <w:t xml:space="preserve">: </w:t>
      </w:r>
      <w:r w:rsidR="006E2923" w:rsidRPr="005539B3">
        <w:rPr>
          <w:sz w:val="24"/>
          <w:szCs w:val="24"/>
        </w:rPr>
        <w:t>Abigail will write a</w:t>
      </w:r>
      <w:r w:rsidRPr="005539B3">
        <w:rPr>
          <w:sz w:val="24"/>
          <w:szCs w:val="24"/>
        </w:rPr>
        <w:t xml:space="preserve"> President’s message about the </w:t>
      </w:r>
      <w:proofErr w:type="spellStart"/>
      <w:r w:rsidRPr="005539B3">
        <w:rPr>
          <w:sz w:val="24"/>
          <w:szCs w:val="24"/>
        </w:rPr>
        <w:t>Mid Year</w:t>
      </w:r>
      <w:proofErr w:type="spellEnd"/>
      <w:r w:rsidRPr="005539B3">
        <w:rPr>
          <w:sz w:val="24"/>
          <w:szCs w:val="24"/>
        </w:rPr>
        <w:t xml:space="preserve"> Governing Board </w:t>
      </w:r>
      <w:proofErr w:type="gramStart"/>
      <w:r w:rsidRPr="005539B3">
        <w:rPr>
          <w:sz w:val="24"/>
          <w:szCs w:val="24"/>
        </w:rPr>
        <w:t>meeting,</w:t>
      </w:r>
      <w:proofErr w:type="gramEnd"/>
      <w:r w:rsidRPr="005539B3">
        <w:rPr>
          <w:sz w:val="24"/>
          <w:szCs w:val="24"/>
        </w:rPr>
        <w:t xml:space="preserve"> and a</w:t>
      </w:r>
      <w:r w:rsidR="006E2923" w:rsidRPr="005539B3">
        <w:rPr>
          <w:sz w:val="24"/>
          <w:szCs w:val="24"/>
        </w:rPr>
        <w:t>n art</w:t>
      </w:r>
      <w:r w:rsidRPr="005539B3">
        <w:rPr>
          <w:sz w:val="24"/>
          <w:szCs w:val="24"/>
        </w:rPr>
        <w:t>icle on volunteer opportunities.</w:t>
      </w:r>
    </w:p>
    <w:p w:rsidR="006926E7" w:rsidRPr="005539B3" w:rsidRDefault="006926E7" w:rsidP="006E2923">
      <w:pPr>
        <w:spacing w:after="0" w:line="240" w:lineRule="auto"/>
        <w:rPr>
          <w:sz w:val="24"/>
          <w:szCs w:val="24"/>
        </w:rPr>
      </w:pPr>
      <w:r w:rsidRPr="005539B3">
        <w:rPr>
          <w:b/>
          <w:sz w:val="24"/>
          <w:szCs w:val="24"/>
        </w:rPr>
        <w:t>TASK</w:t>
      </w:r>
      <w:r w:rsidRPr="005539B3">
        <w:rPr>
          <w:sz w:val="24"/>
          <w:szCs w:val="24"/>
        </w:rPr>
        <w:t>:</w:t>
      </w:r>
      <w:r w:rsidR="006E2923" w:rsidRPr="005539B3">
        <w:rPr>
          <w:sz w:val="24"/>
          <w:szCs w:val="24"/>
        </w:rPr>
        <w:t xml:space="preserve"> Karin will write a su</w:t>
      </w:r>
      <w:r w:rsidRPr="005539B3">
        <w:rPr>
          <w:sz w:val="24"/>
          <w:szCs w:val="24"/>
        </w:rPr>
        <w:t>mmary of her students’ research</w:t>
      </w:r>
      <w:r w:rsidR="005539B3" w:rsidRPr="005539B3">
        <w:rPr>
          <w:sz w:val="24"/>
          <w:szCs w:val="24"/>
        </w:rPr>
        <w:t xml:space="preserve"> at SUNY ESF.</w:t>
      </w:r>
    </w:p>
    <w:p w:rsidR="005539B3" w:rsidRPr="005539B3" w:rsidRDefault="006926E7" w:rsidP="006E2923">
      <w:pPr>
        <w:spacing w:after="0" w:line="240" w:lineRule="auto"/>
        <w:rPr>
          <w:sz w:val="24"/>
          <w:szCs w:val="24"/>
        </w:rPr>
      </w:pPr>
      <w:r w:rsidRPr="005539B3">
        <w:rPr>
          <w:b/>
          <w:sz w:val="24"/>
          <w:szCs w:val="24"/>
        </w:rPr>
        <w:t>TASK</w:t>
      </w:r>
      <w:r w:rsidRPr="005539B3">
        <w:rPr>
          <w:sz w:val="24"/>
          <w:szCs w:val="24"/>
        </w:rPr>
        <w:t xml:space="preserve">: </w:t>
      </w:r>
      <w:r w:rsidR="006E2923" w:rsidRPr="005539B3">
        <w:rPr>
          <w:sz w:val="24"/>
          <w:szCs w:val="24"/>
        </w:rPr>
        <w:t xml:space="preserve">Abigail will send an email to members asking for other content ideas.  </w:t>
      </w:r>
    </w:p>
    <w:p w:rsidR="005539B3" w:rsidRPr="005539B3" w:rsidRDefault="005539B3" w:rsidP="006E2923">
      <w:pPr>
        <w:spacing w:after="0" w:line="240" w:lineRule="auto"/>
        <w:rPr>
          <w:sz w:val="24"/>
          <w:szCs w:val="24"/>
        </w:rPr>
      </w:pPr>
    </w:p>
    <w:p w:rsidR="005539B3" w:rsidRPr="005539B3" w:rsidRDefault="00EB703F" w:rsidP="006E2923">
      <w:pPr>
        <w:spacing w:after="0" w:line="240" w:lineRule="auto"/>
        <w:rPr>
          <w:sz w:val="24"/>
          <w:szCs w:val="24"/>
        </w:rPr>
      </w:pPr>
      <w:r w:rsidRPr="005539B3">
        <w:rPr>
          <w:sz w:val="24"/>
          <w:szCs w:val="24"/>
        </w:rPr>
        <w:t xml:space="preserve">Anthony suggested that the newsletter could identify regional correspondents among Section members who could contribute regionally specific content for the newsletter.  Perhaps a call for people like that could be part of Abigail’s email to members for newsletter content.  </w:t>
      </w:r>
    </w:p>
    <w:p w:rsidR="005539B3" w:rsidRDefault="005539B3" w:rsidP="006E2923">
      <w:pPr>
        <w:spacing w:after="0" w:line="240" w:lineRule="auto"/>
        <w:rPr>
          <w:b/>
          <w:sz w:val="24"/>
          <w:szCs w:val="24"/>
        </w:rPr>
      </w:pPr>
    </w:p>
    <w:p w:rsidR="0032326A" w:rsidRPr="0032326A" w:rsidRDefault="0032326A" w:rsidP="0032326A">
      <w:pPr>
        <w:pStyle w:val="ListParagraph"/>
        <w:spacing w:after="0" w:line="240" w:lineRule="auto"/>
        <w:rPr>
          <w:b/>
          <w:sz w:val="24"/>
          <w:szCs w:val="24"/>
        </w:rPr>
      </w:pPr>
    </w:p>
    <w:p w:rsidR="0032326A" w:rsidRPr="0032326A" w:rsidRDefault="0032326A" w:rsidP="0032326A">
      <w:pPr>
        <w:pStyle w:val="ListParagraph"/>
        <w:numPr>
          <w:ilvl w:val="0"/>
          <w:numId w:val="1"/>
        </w:numPr>
        <w:spacing w:after="0" w:line="240" w:lineRule="auto"/>
        <w:rPr>
          <w:b/>
          <w:sz w:val="24"/>
          <w:szCs w:val="24"/>
        </w:rPr>
      </w:pPr>
      <w:r w:rsidRPr="0032326A">
        <w:rPr>
          <w:b/>
          <w:sz w:val="24"/>
          <w:szCs w:val="24"/>
        </w:rPr>
        <w:t>Conference Sponsorship Requests  (follow up)</w:t>
      </w:r>
    </w:p>
    <w:p w:rsidR="0032326A" w:rsidRPr="0032326A" w:rsidRDefault="0032326A" w:rsidP="0032326A">
      <w:pPr>
        <w:pStyle w:val="ListParagraph"/>
        <w:numPr>
          <w:ilvl w:val="0"/>
          <w:numId w:val="6"/>
        </w:numPr>
        <w:spacing w:after="0" w:line="240" w:lineRule="auto"/>
        <w:rPr>
          <w:b/>
          <w:sz w:val="24"/>
          <w:szCs w:val="24"/>
        </w:rPr>
      </w:pPr>
      <w:r w:rsidRPr="0032326A">
        <w:rPr>
          <w:b/>
          <w:sz w:val="24"/>
          <w:szCs w:val="24"/>
        </w:rPr>
        <w:t xml:space="preserve">Fifth International </w:t>
      </w:r>
      <w:proofErr w:type="spellStart"/>
      <w:r w:rsidRPr="0032326A">
        <w:rPr>
          <w:b/>
          <w:sz w:val="24"/>
          <w:szCs w:val="24"/>
        </w:rPr>
        <w:t>Otolith</w:t>
      </w:r>
      <w:proofErr w:type="spellEnd"/>
      <w:r w:rsidRPr="0032326A">
        <w:rPr>
          <w:b/>
          <w:sz w:val="24"/>
          <w:szCs w:val="24"/>
        </w:rPr>
        <w:t xml:space="preserve"> Symposium               </w:t>
      </w:r>
    </w:p>
    <w:p w:rsidR="0032326A" w:rsidRDefault="0032326A" w:rsidP="0032326A">
      <w:pPr>
        <w:pStyle w:val="ListParagraph"/>
        <w:numPr>
          <w:ilvl w:val="0"/>
          <w:numId w:val="6"/>
        </w:numPr>
        <w:spacing w:after="0" w:line="240" w:lineRule="auto"/>
        <w:rPr>
          <w:b/>
          <w:sz w:val="24"/>
          <w:szCs w:val="24"/>
        </w:rPr>
      </w:pPr>
      <w:r w:rsidRPr="0032326A">
        <w:rPr>
          <w:b/>
          <w:sz w:val="24"/>
          <w:szCs w:val="24"/>
        </w:rPr>
        <w:t xml:space="preserve">Mangroves as Fish Habitat Symposium            </w:t>
      </w:r>
    </w:p>
    <w:p w:rsidR="00EB703F" w:rsidRDefault="00EB703F" w:rsidP="00EB703F">
      <w:pPr>
        <w:spacing w:after="0" w:line="240" w:lineRule="auto"/>
        <w:rPr>
          <w:b/>
          <w:sz w:val="24"/>
          <w:szCs w:val="24"/>
        </w:rPr>
      </w:pPr>
    </w:p>
    <w:p w:rsidR="005539B3" w:rsidRDefault="005539B3" w:rsidP="00EB703F">
      <w:pPr>
        <w:spacing w:after="0" w:line="240" w:lineRule="auto"/>
        <w:rPr>
          <w:sz w:val="24"/>
          <w:szCs w:val="24"/>
        </w:rPr>
      </w:pPr>
      <w:r>
        <w:rPr>
          <w:sz w:val="24"/>
          <w:szCs w:val="24"/>
        </w:rPr>
        <w:t xml:space="preserve">Support for these two meetings was discussed during the November 2013 meeting.  The </w:t>
      </w:r>
      <w:proofErr w:type="spellStart"/>
      <w:r>
        <w:rPr>
          <w:sz w:val="24"/>
          <w:szCs w:val="24"/>
        </w:rPr>
        <w:t>Otolith</w:t>
      </w:r>
      <w:proofErr w:type="spellEnd"/>
      <w:r>
        <w:rPr>
          <w:sz w:val="24"/>
          <w:szCs w:val="24"/>
        </w:rPr>
        <w:t xml:space="preserve"> Symposium will take place in Mallorca, Spain October 20-24, 2014.</w:t>
      </w:r>
    </w:p>
    <w:p w:rsidR="005539B3" w:rsidRDefault="005539B3" w:rsidP="00EB703F">
      <w:pPr>
        <w:spacing w:after="0" w:line="240" w:lineRule="auto"/>
        <w:rPr>
          <w:sz w:val="24"/>
          <w:szCs w:val="24"/>
        </w:rPr>
      </w:pPr>
      <w:hyperlink r:id="rId9" w:history="1">
        <w:r w:rsidRPr="006F6FF7">
          <w:rPr>
            <w:rStyle w:val="Hyperlink"/>
            <w:sz w:val="24"/>
            <w:szCs w:val="24"/>
          </w:rPr>
          <w:t>http://ices.dk/news-and-events/symposia/otolith/Pages/default.aspx</w:t>
        </w:r>
      </w:hyperlink>
    </w:p>
    <w:p w:rsidR="005539B3" w:rsidRDefault="005539B3" w:rsidP="00EB703F">
      <w:pPr>
        <w:spacing w:after="0" w:line="240" w:lineRule="auto"/>
        <w:rPr>
          <w:sz w:val="24"/>
          <w:szCs w:val="24"/>
        </w:rPr>
      </w:pPr>
    </w:p>
    <w:p w:rsidR="005539B3" w:rsidRDefault="005539B3" w:rsidP="00EB703F">
      <w:pPr>
        <w:spacing w:after="0" w:line="240" w:lineRule="auto"/>
        <w:rPr>
          <w:sz w:val="24"/>
          <w:szCs w:val="24"/>
        </w:rPr>
      </w:pPr>
      <w:r>
        <w:rPr>
          <w:sz w:val="24"/>
          <w:szCs w:val="24"/>
        </w:rPr>
        <w:t xml:space="preserve">The Mangroves as Fish Habitat Symposium will take place in </w:t>
      </w:r>
      <w:proofErr w:type="spellStart"/>
      <w:r>
        <w:rPr>
          <w:sz w:val="24"/>
          <w:szCs w:val="24"/>
        </w:rPr>
        <w:t>Mazlatan</w:t>
      </w:r>
      <w:proofErr w:type="spellEnd"/>
      <w:r>
        <w:rPr>
          <w:sz w:val="24"/>
          <w:szCs w:val="24"/>
        </w:rPr>
        <w:t>, Mexico on April 7-12, 2014.</w:t>
      </w:r>
    </w:p>
    <w:p w:rsidR="005539B3" w:rsidRDefault="005539B3" w:rsidP="00EB703F">
      <w:pPr>
        <w:spacing w:after="0" w:line="240" w:lineRule="auto"/>
        <w:rPr>
          <w:sz w:val="24"/>
          <w:szCs w:val="24"/>
        </w:rPr>
      </w:pPr>
      <w:r w:rsidRPr="005539B3">
        <w:rPr>
          <w:sz w:val="24"/>
          <w:szCs w:val="24"/>
        </w:rPr>
        <w:t>http://www.fishconserve.org/the-second-international-symposium-on-mangroves-as-fish-habitat/</w:t>
      </w:r>
    </w:p>
    <w:p w:rsidR="005539B3" w:rsidRDefault="005539B3" w:rsidP="00EB703F">
      <w:pPr>
        <w:spacing w:after="0" w:line="240" w:lineRule="auto"/>
        <w:rPr>
          <w:sz w:val="24"/>
          <w:szCs w:val="24"/>
        </w:rPr>
      </w:pPr>
    </w:p>
    <w:p w:rsidR="00EB703F" w:rsidRPr="005539B3" w:rsidRDefault="00EB703F" w:rsidP="00EB703F">
      <w:pPr>
        <w:spacing w:after="0" w:line="240" w:lineRule="auto"/>
        <w:rPr>
          <w:sz w:val="24"/>
          <w:szCs w:val="24"/>
        </w:rPr>
      </w:pPr>
      <w:r w:rsidRPr="005539B3">
        <w:rPr>
          <w:sz w:val="24"/>
          <w:szCs w:val="24"/>
        </w:rPr>
        <w:t>The Section had approved a $200 award to help support travel for a student in or associated with the Estuaries Section.  Karin is waiting to hear about how the $200 will be provided, either directly to a student or to the meeting organizers.  Karin will provide some text about the meeting for the newsletter, including how to apply, if necessary.  The Section also approved a $200 award for the Mangroves Symposium.  Lee will contact Eric Knudson regarding how to proceed.</w:t>
      </w:r>
    </w:p>
    <w:p w:rsidR="005539B3" w:rsidRDefault="005539B3" w:rsidP="00EB703F">
      <w:pPr>
        <w:spacing w:after="0" w:line="240" w:lineRule="auto"/>
        <w:rPr>
          <w:b/>
          <w:sz w:val="24"/>
          <w:szCs w:val="24"/>
        </w:rPr>
      </w:pPr>
      <w:bookmarkStart w:id="0" w:name="_GoBack"/>
      <w:bookmarkEnd w:id="0"/>
    </w:p>
    <w:p w:rsidR="005539B3" w:rsidRDefault="005539B3" w:rsidP="00EB703F">
      <w:pPr>
        <w:spacing w:after="0" w:line="240" w:lineRule="auto"/>
        <w:rPr>
          <w:b/>
          <w:sz w:val="24"/>
          <w:szCs w:val="24"/>
        </w:rPr>
      </w:pPr>
      <w:r>
        <w:rPr>
          <w:b/>
          <w:sz w:val="24"/>
          <w:szCs w:val="24"/>
        </w:rPr>
        <w:t>TASK</w:t>
      </w:r>
      <w:r w:rsidRPr="005539B3">
        <w:rPr>
          <w:sz w:val="24"/>
          <w:szCs w:val="24"/>
        </w:rPr>
        <w:t xml:space="preserve">: </w:t>
      </w:r>
      <w:r w:rsidRPr="005539B3">
        <w:rPr>
          <w:sz w:val="24"/>
          <w:szCs w:val="24"/>
        </w:rPr>
        <w:t>Karin will provide some text about the meeting for the newsletter, including how to apply, if necessary.</w:t>
      </w:r>
    </w:p>
    <w:p w:rsidR="005539B3" w:rsidRDefault="005539B3" w:rsidP="005539B3">
      <w:pPr>
        <w:spacing w:after="0" w:line="240" w:lineRule="auto"/>
        <w:rPr>
          <w:b/>
          <w:sz w:val="24"/>
          <w:szCs w:val="24"/>
        </w:rPr>
      </w:pPr>
      <w:r>
        <w:rPr>
          <w:b/>
          <w:sz w:val="24"/>
          <w:szCs w:val="24"/>
        </w:rPr>
        <w:t xml:space="preserve">TASK: </w:t>
      </w:r>
      <w:r w:rsidRPr="005539B3">
        <w:rPr>
          <w:sz w:val="24"/>
          <w:szCs w:val="24"/>
        </w:rPr>
        <w:t>Lee will contact Eric K</w:t>
      </w:r>
      <w:r w:rsidRPr="005539B3">
        <w:rPr>
          <w:sz w:val="24"/>
          <w:szCs w:val="24"/>
        </w:rPr>
        <w:t>nudson regarding how to proceed with support for the Mangroves symposium</w:t>
      </w:r>
      <w:r>
        <w:rPr>
          <w:b/>
          <w:sz w:val="24"/>
          <w:szCs w:val="24"/>
        </w:rPr>
        <w:t>.</w:t>
      </w:r>
    </w:p>
    <w:p w:rsidR="005539B3" w:rsidRPr="00EB703F" w:rsidRDefault="005539B3" w:rsidP="00EB703F">
      <w:pPr>
        <w:spacing w:after="0" w:line="240" w:lineRule="auto"/>
        <w:rPr>
          <w:b/>
          <w:sz w:val="24"/>
          <w:szCs w:val="24"/>
        </w:rPr>
      </w:pPr>
    </w:p>
    <w:p w:rsidR="00EB703F" w:rsidRPr="0032326A" w:rsidRDefault="00EB703F" w:rsidP="0032326A">
      <w:pPr>
        <w:rPr>
          <w:b/>
          <w:sz w:val="28"/>
          <w:szCs w:val="28"/>
        </w:rPr>
      </w:pPr>
    </w:p>
    <w:p w:rsidR="007130A1" w:rsidRPr="007130A1" w:rsidRDefault="007130A1" w:rsidP="007130A1">
      <w:pPr>
        <w:ind w:left="720"/>
        <w:rPr>
          <w:b/>
        </w:rPr>
      </w:pPr>
    </w:p>
    <w:sectPr w:rsidR="007130A1" w:rsidRPr="007130A1" w:rsidSect="00D910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6083D"/>
    <w:multiLevelType w:val="hybridMultilevel"/>
    <w:tmpl w:val="5BB80544"/>
    <w:lvl w:ilvl="0" w:tplc="1E68D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8C205B"/>
    <w:multiLevelType w:val="hybridMultilevel"/>
    <w:tmpl w:val="7024A0CE"/>
    <w:lvl w:ilvl="0" w:tplc="7068E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031525"/>
    <w:multiLevelType w:val="hybridMultilevel"/>
    <w:tmpl w:val="C698724E"/>
    <w:lvl w:ilvl="0" w:tplc="29BEE5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F11379"/>
    <w:multiLevelType w:val="hybridMultilevel"/>
    <w:tmpl w:val="B470DAD6"/>
    <w:lvl w:ilvl="0" w:tplc="2EC82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994F64"/>
    <w:multiLevelType w:val="hybridMultilevel"/>
    <w:tmpl w:val="ED94FDC2"/>
    <w:lvl w:ilvl="0" w:tplc="369C6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EB42B4"/>
    <w:multiLevelType w:val="hybridMultilevel"/>
    <w:tmpl w:val="66D2DEB6"/>
    <w:lvl w:ilvl="0" w:tplc="3E42B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FB4D72"/>
    <w:multiLevelType w:val="hybridMultilevel"/>
    <w:tmpl w:val="A33246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105329"/>
    <w:multiLevelType w:val="hybridMultilevel"/>
    <w:tmpl w:val="31CC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2"/>
  </w:num>
  <w:num w:numId="5">
    <w:abstractNumId w:val="5"/>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A1"/>
    <w:rsid w:val="001A3FDB"/>
    <w:rsid w:val="001B6331"/>
    <w:rsid w:val="001F60F2"/>
    <w:rsid w:val="0021125B"/>
    <w:rsid w:val="00222430"/>
    <w:rsid w:val="002B4BB0"/>
    <w:rsid w:val="0032326A"/>
    <w:rsid w:val="004C294B"/>
    <w:rsid w:val="005539B3"/>
    <w:rsid w:val="006926E7"/>
    <w:rsid w:val="00696AD2"/>
    <w:rsid w:val="006E2923"/>
    <w:rsid w:val="007130A1"/>
    <w:rsid w:val="00774021"/>
    <w:rsid w:val="007B0875"/>
    <w:rsid w:val="008046C1"/>
    <w:rsid w:val="00814DE3"/>
    <w:rsid w:val="0093360C"/>
    <w:rsid w:val="00B002FF"/>
    <w:rsid w:val="00B214E2"/>
    <w:rsid w:val="00BA58E2"/>
    <w:rsid w:val="00BB1AED"/>
    <w:rsid w:val="00C62BA7"/>
    <w:rsid w:val="00CE0990"/>
    <w:rsid w:val="00D71082"/>
    <w:rsid w:val="00D75359"/>
    <w:rsid w:val="00D91074"/>
    <w:rsid w:val="00DD10AC"/>
    <w:rsid w:val="00EB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0A1"/>
    <w:pPr>
      <w:ind w:left="720"/>
      <w:contextualSpacing/>
    </w:pPr>
  </w:style>
  <w:style w:type="character" w:styleId="Hyperlink">
    <w:name w:val="Hyperlink"/>
    <w:basedOn w:val="DefaultParagraphFont"/>
    <w:uiPriority w:val="99"/>
    <w:unhideWhenUsed/>
    <w:rsid w:val="007740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0A1"/>
    <w:pPr>
      <w:ind w:left="720"/>
      <w:contextualSpacing/>
    </w:pPr>
  </w:style>
  <w:style w:type="character" w:styleId="Hyperlink">
    <w:name w:val="Hyperlink"/>
    <w:basedOn w:val="DefaultParagraphFont"/>
    <w:uiPriority w:val="99"/>
    <w:unhideWhenUsed/>
    <w:rsid w:val="007740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s.confex.com/afs/2014/webprogrampreliminary/Session3012.html" TargetMode="External"/><Relationship Id="rId3" Type="http://schemas.microsoft.com/office/2007/relationships/stylesWithEffects" Target="stylesWithEffects.xml"/><Relationship Id="rId7" Type="http://schemas.openxmlformats.org/officeDocument/2006/relationships/hyperlink" Target="https://afs.confex.com/afs/2014/webprogrampreliminary/Session296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66-700-093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ces.dk/news-and-events/symposia/otolith/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Barnstable County</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Franklin</dc:creator>
  <cp:lastModifiedBy>Abigail Franklin</cp:lastModifiedBy>
  <cp:revision>2</cp:revision>
  <dcterms:created xsi:type="dcterms:W3CDTF">2014-02-18T18:52:00Z</dcterms:created>
  <dcterms:modified xsi:type="dcterms:W3CDTF">2014-02-18T18:52:00Z</dcterms:modified>
</cp:coreProperties>
</file>