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941A" w14:textId="1CFC2CB6" w:rsidR="00291D6D" w:rsidRDefault="00291D6D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Estuaries Section ExCom Meeting</w:t>
      </w:r>
    </w:p>
    <w:p w14:paraId="114C0D80" w14:textId="6065D95C" w:rsidR="00291D6D" w:rsidRDefault="00291D6D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February 8, 2023, 11:00-12:00 (eastern)</w:t>
      </w:r>
    </w:p>
    <w:p w14:paraId="50945680" w14:textId="77777777" w:rsidR="00291D6D" w:rsidRDefault="00291D6D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03AB2A08" w14:textId="506614F3" w:rsidR="00E145CE" w:rsidRPr="00810DEC" w:rsidRDefault="00E145CE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Members present: John</w:t>
      </w:r>
      <w:r w:rsidR="004E476C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Mohan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, Justin</w:t>
      </w:r>
      <w:r w:rsidR="004E476C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Stevens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, Catherine</w:t>
      </w:r>
      <w:r w:rsidR="004E476C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Johnston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, Amanda</w:t>
      </w:r>
      <w:r w:rsidR="004E476C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Croteau</w:t>
      </w:r>
    </w:p>
    <w:p w14:paraId="334A4489" w14:textId="43341CCD" w:rsidR="00E145CE" w:rsidRPr="00810DEC" w:rsidRDefault="00E145CE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178CE97D" w14:textId="463C423E" w:rsidR="00E145CE" w:rsidRPr="00810DEC" w:rsidRDefault="004E476C" w:rsidP="004E476C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Motion to approve </w:t>
      </w:r>
      <w:r w:rsidR="00E145CE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minutes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by Justin; Second by Catherine; Minutes approved</w:t>
      </w:r>
    </w:p>
    <w:p w14:paraId="6C6AEE11" w14:textId="43F5811D" w:rsidR="00E145CE" w:rsidRPr="00810DEC" w:rsidRDefault="00E145CE" w:rsidP="00E145CE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Motion: Justin, Second, Catherine </w:t>
      </w:r>
    </w:p>
    <w:p w14:paraId="3C6720D5" w14:textId="51246C9C" w:rsidR="004E476C" w:rsidRPr="00810DEC" w:rsidRDefault="004E476C" w:rsidP="004E476C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7A78419B" w14:textId="77777777" w:rsidR="00810DEC" w:rsidRDefault="004E476C" w:rsidP="00810DEC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Treasurer’s Report submitted by </w:t>
      </w:r>
      <w:proofErr w:type="spellStart"/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Konstantine</w:t>
      </w:r>
      <w:proofErr w:type="spellEnd"/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Rountos</w:t>
      </w:r>
      <w:proofErr w:type="spellEnd"/>
    </w:p>
    <w:p w14:paraId="2F26DC60" w14:textId="77777777" w:rsidR="00810DEC" w:rsidRPr="00810DEC" w:rsidRDefault="00810DEC" w:rsidP="00810DEC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</w:rPr>
        <w:t>Our current balance is $3,933.52</w:t>
      </w:r>
    </w:p>
    <w:p w14:paraId="3891C3F4" w14:textId="77777777" w:rsidR="00810DEC" w:rsidRPr="00810DEC" w:rsidRDefault="00810DEC" w:rsidP="00810DEC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</w:rPr>
        <w:t>Our checks to AFS for 1) Student memberships and 2) Donation to LACFC have cleared.</w:t>
      </w:r>
    </w:p>
    <w:p w14:paraId="196BC070" w14:textId="40D6CC3F" w:rsidR="00810DEC" w:rsidRPr="00810DEC" w:rsidRDefault="00810DEC" w:rsidP="00810DEC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</w:rPr>
        <w:t xml:space="preserve">Our 2022 Form 990-N tax form has been submitted and accepted by the IRS </w:t>
      </w:r>
    </w:p>
    <w:p w14:paraId="50897F2F" w14:textId="77777777" w:rsidR="00810DEC" w:rsidRPr="00810DEC" w:rsidRDefault="00810DEC" w:rsidP="004E476C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4141C6EE" w14:textId="1ED01409" w:rsidR="00E145CE" w:rsidRPr="00810DEC" w:rsidRDefault="00E145CE" w:rsidP="004E476C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Website update</w:t>
      </w:r>
    </w:p>
    <w:p w14:paraId="664774CC" w14:textId="12E3B65D" w:rsidR="00E145CE" w:rsidRPr="00810DEC" w:rsidRDefault="00E145CE" w:rsidP="00810DE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Mike Curtis has been actively updating the website; Abigail can now step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back from the website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</w:p>
    <w:p w14:paraId="0DD84798" w14:textId="77777777" w:rsidR="00E145CE" w:rsidRPr="00810DEC" w:rsidRDefault="00E145CE" w:rsidP="00E145CE">
      <w:pPr>
        <w:pStyle w:val="ListParagraph"/>
        <w:shd w:val="clear" w:color="auto" w:fill="FFFFFF"/>
        <w:ind w:left="1440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6DE50042" w14:textId="7AEDC933" w:rsidR="00E145CE" w:rsidRPr="00810DEC" w:rsidRDefault="00E145CE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E145C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SNEC and GB meeting updates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from Justin; Lee Justin and Abigail attended</w:t>
      </w:r>
    </w:p>
    <w:p w14:paraId="192EE5CA" w14:textId="1CEF8C57" w:rsidR="00E145CE" w:rsidRPr="00810DEC" w:rsidRDefault="00E145CE" w:rsidP="00E145C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Great meeting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with four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concurrent sessions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,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busy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and 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well attended meeting; Good venue; Good mix of students and professionals; Good key note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speakers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and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interesting 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mix of talks</w:t>
      </w:r>
    </w:p>
    <w:p w14:paraId="7FE636C7" w14:textId="2B52497F" w:rsidR="00E145CE" w:rsidRPr="00810DEC" w:rsidRDefault="00E145CE" w:rsidP="00E145C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Governing Board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h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ighlights: revision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of 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policy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for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selecting presidents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(procedural timeline for selection);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C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onsidering selling real estate that AFS owns, shift away from no physical assets; financial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overview -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dues and revenues from annual meetings don’t always cover costs, what keeps AFS stable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are 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periodic influx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es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of money from other sources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;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breakout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session with 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discussion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about membership and membership benefits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for strategic plan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; Snake River Dam Removal policy </w:t>
      </w:r>
    </w:p>
    <w:p w14:paraId="6B9462AF" w14:textId="77777777" w:rsidR="00500D25" w:rsidRPr="00810DEC" w:rsidRDefault="00500D25" w:rsidP="00500D25">
      <w:pPr>
        <w:pStyle w:val="ListParagraph"/>
        <w:shd w:val="clear" w:color="auto" w:fill="FFFFFF"/>
        <w:ind w:left="1440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5C547B13" w14:textId="41AE392B" w:rsidR="00810DEC" w:rsidRDefault="00810DEC" w:rsidP="00810DEC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S</w:t>
      </w:r>
      <w:r w:rsidR="00E145CE" w:rsidRPr="00E145C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pring elections and </w:t>
      </w:r>
      <w:r w:rsidR="00291D6D" w:rsidRPr="00E145CE">
        <w:rPr>
          <w:rFonts w:ascii="Calibri" w:eastAsia="Times New Roman" w:hAnsi="Calibri" w:cs="Calibri"/>
          <w:color w:val="000000" w:themeColor="text1"/>
          <w:shd w:val="clear" w:color="auto" w:fill="FFFFFF"/>
        </w:rPr>
        <w:t>ExCom</w:t>
      </w:r>
      <w:r w:rsidR="00E145CE" w:rsidRPr="00E145C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positions </w:t>
      </w:r>
    </w:p>
    <w:p w14:paraId="6C708E66" w14:textId="7BD2AD6F" w:rsidR="00500D25" w:rsidRPr="00810DEC" w:rsidRDefault="00E7652B" w:rsidP="00810DE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Solicit for nominations: </w:t>
      </w:r>
      <w:r w:rsidR="00500D25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President-elect, Secretary, and Treasurer</w:t>
      </w:r>
    </w:p>
    <w:p w14:paraId="70228C48" w14:textId="0969495F" w:rsidR="00E7652B" w:rsidRPr="00810DEC" w:rsidRDefault="00E7652B" w:rsidP="00E7652B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Open announcement in newsletter, email announcement; Close nominations a few weeks before election opens </w:t>
      </w:r>
    </w:p>
    <w:p w14:paraId="3C3C433D" w14:textId="296FABCD" w:rsidR="00E7652B" w:rsidRPr="00810DEC" w:rsidRDefault="00810DEC" w:rsidP="00810DEC">
      <w:pPr>
        <w:pStyle w:val="ListParagraph"/>
        <w:numPr>
          <w:ilvl w:val="1"/>
          <w:numId w:val="4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Rough timeline: o</w:t>
      </w:r>
      <w:r w:rsidR="00E7652B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pen elections for mid-June, close in Mid-July,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official</w:t>
      </w:r>
      <w:r w:rsidR="00E7652B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transition at annual meeting </w:t>
      </w:r>
    </w:p>
    <w:p w14:paraId="776F89F3" w14:textId="7DCD79E1" w:rsidR="00E7652B" w:rsidRPr="00810DEC" w:rsidRDefault="00E7652B" w:rsidP="00500D25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Reminders for renewals to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be distributed to 2022 members using and 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old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membership list 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(August)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;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include loss of estuaries communication and 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a 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remind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er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that elections are upcoming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and only active members can run for positions and vote</w:t>
      </w:r>
    </w:p>
    <w:p w14:paraId="7607B985" w14:textId="77777777" w:rsidR="00E7652B" w:rsidRPr="00810DEC" w:rsidRDefault="00E7652B" w:rsidP="00E7652B">
      <w:pPr>
        <w:pStyle w:val="ListParagraph"/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2515F9E8" w14:textId="419E163F" w:rsidR="00E7652B" w:rsidRPr="00810DEC" w:rsidRDefault="00810DEC" w:rsidP="00E7652B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N</w:t>
      </w:r>
      <w:r w:rsidR="00E145CE" w:rsidRPr="00E145CE">
        <w:rPr>
          <w:rFonts w:ascii="Calibri" w:eastAsia="Times New Roman" w:hAnsi="Calibri" w:cs="Calibri"/>
          <w:color w:val="000000" w:themeColor="text1"/>
          <w:shd w:val="clear" w:color="auto" w:fill="FFFFFF"/>
        </w:rPr>
        <w:t>ewslette</w:t>
      </w:r>
      <w:r w:rsidR="00E7652B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r</w:t>
      </w:r>
    </w:p>
    <w:p w14:paraId="779D785C" w14:textId="0F12CFCD" w:rsidR="000204DF" w:rsidRPr="00810DEC" w:rsidRDefault="000204DF" w:rsidP="00E7652B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Aim for March for Spring newsletter</w:t>
      </w:r>
    </w:p>
    <w:p w14:paraId="59D4EFFA" w14:textId="5A59DD45" w:rsidR="00810DEC" w:rsidRDefault="00810DEC" w:rsidP="00E7652B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Content for Spring newsletter:</w:t>
      </w:r>
    </w:p>
    <w:p w14:paraId="07AC2C79" w14:textId="718D78AC" w:rsidR="00E7652B" w:rsidRPr="00810DEC" w:rsidRDefault="00E7652B" w:rsidP="00810DEC">
      <w:pPr>
        <w:pStyle w:val="ListParagraph"/>
        <w:numPr>
          <w:ilvl w:val="1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Final 3 student award winners (</w:t>
      </w:r>
      <w:r w:rsidR="001D2A04">
        <w:rPr>
          <w:rFonts w:ascii="Calibri" w:eastAsia="Times New Roman" w:hAnsi="Calibri" w:cs="Calibri"/>
          <w:color w:val="000000" w:themeColor="text1"/>
          <w:shd w:val="clear" w:color="auto" w:fill="FFFFFF"/>
        </w:rPr>
        <w:t>1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virtual, </w:t>
      </w:r>
      <w:r w:rsidR="001D2A04">
        <w:rPr>
          <w:rFonts w:ascii="Calibri" w:eastAsia="Times New Roman" w:hAnsi="Calibri" w:cs="Calibri"/>
          <w:color w:val="000000" w:themeColor="text1"/>
          <w:shd w:val="clear" w:color="auto" w:fill="FFFFFF"/>
        </w:rPr>
        <w:t>2</w:t>
      </w: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in-person)</w:t>
      </w:r>
    </w:p>
    <w:p w14:paraId="0742C5D5" w14:textId="22AB3A50" w:rsidR="00E7652B" w:rsidRPr="00810DEC" w:rsidRDefault="00E7652B" w:rsidP="00810DEC">
      <w:pPr>
        <w:pStyle w:val="ListParagraph"/>
        <w:numPr>
          <w:ilvl w:val="1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Announce elections</w:t>
      </w:r>
    </w:p>
    <w:p w14:paraId="24D38110" w14:textId="60615FA7" w:rsidR="00E7652B" w:rsidRPr="00810DEC" w:rsidRDefault="00E7652B" w:rsidP="00810DEC">
      <w:pPr>
        <w:pStyle w:val="ListParagraph"/>
        <w:numPr>
          <w:ilvl w:val="1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lastRenderedPageBreak/>
        <w:t>Promote Latin American Fisheries Conference and annual meeting at Grand Rapids</w:t>
      </w:r>
    </w:p>
    <w:p w14:paraId="6D01C9BD" w14:textId="5FBA9D13" w:rsidR="000204DF" w:rsidRPr="00810DEC" w:rsidRDefault="00E7652B" w:rsidP="00810DEC">
      <w:pPr>
        <w:pStyle w:val="ListParagraph"/>
        <w:numPr>
          <w:ilvl w:val="1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Announce travel awards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for annual meeting</w:t>
      </w:r>
    </w:p>
    <w:p w14:paraId="1528C52F" w14:textId="0A5934CA" w:rsidR="000204DF" w:rsidRPr="00810DEC" w:rsidRDefault="00810DEC" w:rsidP="00810DEC">
      <w:pPr>
        <w:pStyle w:val="ListParagraph"/>
        <w:numPr>
          <w:ilvl w:val="2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Timeline for travel awards: s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ubmit by early June, announce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winners 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mid-June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so they have time to meet early registration deadlines </w:t>
      </w:r>
    </w:p>
    <w:p w14:paraId="06ED4696" w14:textId="02F917E8" w:rsidR="000204DF" w:rsidRPr="00810DEC" w:rsidRDefault="000204DF" w:rsidP="00E7652B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Have mid-summer newsletter that’s a preview to annual meeting</w:t>
      </w:r>
    </w:p>
    <w:p w14:paraId="73A91EBA" w14:textId="77777777" w:rsidR="00E7652B" w:rsidRPr="00810DEC" w:rsidRDefault="00E7652B" w:rsidP="00E7652B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64406977" w14:textId="448A7BB5" w:rsidR="00E145CE" w:rsidRPr="00810DEC" w:rsidRDefault="00E145CE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E145CE">
        <w:rPr>
          <w:rFonts w:ascii="Calibri" w:eastAsia="Times New Roman" w:hAnsi="Calibri" w:cs="Calibri"/>
          <w:color w:val="000000" w:themeColor="text1"/>
          <w:shd w:val="clear" w:color="auto" w:fill="FFFFFF"/>
        </w:rPr>
        <w:t>Monsters planning for Grand Rapids MI</w:t>
      </w:r>
    </w:p>
    <w:p w14:paraId="22E9751B" w14:textId="19C4C429" w:rsidR="00E21D7B" w:rsidRPr="00810DEC" w:rsidRDefault="00E21D7B" w:rsidP="000204DF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Lee working on theme for Monsters related to inclusion and involvement in fisheries with broad geographic scope </w:t>
      </w:r>
    </w:p>
    <w:p w14:paraId="6961A059" w14:textId="328DD142" w:rsidR="000204DF" w:rsidRPr="00810DEC" w:rsidRDefault="000204DF" w:rsidP="000204DF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Fee associated with participation</w:t>
      </w:r>
      <w:r w:rsid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will help cover costs</w:t>
      </w:r>
    </w:p>
    <w:p w14:paraId="6CF81875" w14:textId="77777777" w:rsidR="000204DF" w:rsidRPr="00810DEC" w:rsidRDefault="000204DF" w:rsidP="00E21D7B">
      <w:pPr>
        <w:pStyle w:val="ListParagraph"/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161AE202" w14:textId="1497D777" w:rsidR="00E145CE" w:rsidRPr="00810DEC" w:rsidRDefault="00810DEC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S</w:t>
      </w:r>
      <w:r w:rsidR="00E145CE" w:rsidRPr="00E145CE">
        <w:rPr>
          <w:rFonts w:ascii="Calibri" w:eastAsia="Times New Roman" w:hAnsi="Calibri" w:cs="Calibri"/>
          <w:color w:val="000000" w:themeColor="text1"/>
        </w:rPr>
        <w:t>tudent travel awards for Grand Rapids</w:t>
      </w:r>
    </w:p>
    <w:p w14:paraId="2F566CFB" w14:textId="219FA311" w:rsidR="000204DF" w:rsidRPr="00810DEC" w:rsidRDefault="000204DF" w:rsidP="00810DEC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Submit by early June, announce mid-June, so they have time to meet early registration deadlines </w:t>
      </w:r>
    </w:p>
    <w:p w14:paraId="043F7A67" w14:textId="0335DA20" w:rsidR="000204DF" w:rsidRPr="00810DEC" w:rsidRDefault="00810DEC" w:rsidP="00810DEC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How many </w:t>
      </w:r>
      <w:r w:rsidR="00351273">
        <w:rPr>
          <w:rFonts w:ascii="Calibri" w:eastAsia="Times New Roman" w:hAnsi="Calibri" w:cs="Calibri"/>
          <w:color w:val="000000" w:themeColor="text1"/>
          <w:shd w:val="clear" w:color="auto" w:fill="FFFFFF"/>
        </w:rPr>
        <w:t>c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an we support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- 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MS and PhD in-person, virtual</w:t>
      </w:r>
      <w:r w:rsidR="00E21D7B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? Cost approximately 1300; preference for retaining in-person awards if cost is too high </w:t>
      </w:r>
      <w:r w:rsidR="00291D6D">
        <w:rPr>
          <w:rFonts w:ascii="Calibri" w:eastAsia="Times New Roman" w:hAnsi="Calibri" w:cs="Calibri"/>
          <w:color w:val="000000" w:themeColor="text1"/>
          <w:shd w:val="clear" w:color="auto" w:fill="FFFFFF"/>
        </w:rPr>
        <w:t>for all three</w:t>
      </w:r>
    </w:p>
    <w:p w14:paraId="422BC3F9" w14:textId="77777777" w:rsidR="000204DF" w:rsidRPr="00E145CE" w:rsidRDefault="000204DF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205D3029" w14:textId="5A2746A6" w:rsidR="00E145CE" w:rsidRPr="00810DEC" w:rsidRDefault="000204DF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810DEC">
        <w:rPr>
          <w:rFonts w:ascii="Calibri" w:eastAsia="Times New Roman" w:hAnsi="Calibri" w:cs="Calibri"/>
          <w:color w:val="000000" w:themeColor="text1"/>
        </w:rPr>
        <w:t>Estuaries</w:t>
      </w:r>
      <w:r w:rsidR="00E145CE" w:rsidRPr="00E145CE">
        <w:rPr>
          <w:rFonts w:ascii="Calibri" w:eastAsia="Times New Roman" w:hAnsi="Calibri" w:cs="Calibri"/>
          <w:color w:val="000000" w:themeColor="text1"/>
        </w:rPr>
        <w:t xml:space="preserve"> sponsored symposia for Grand Rapids</w:t>
      </w:r>
    </w:p>
    <w:p w14:paraId="15B2A4EA" w14:textId="3BFFF9B2" w:rsidR="00291D6D" w:rsidRDefault="00291D6D" w:rsidP="000204D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Deadline for submission has passed</w:t>
      </w:r>
    </w:p>
    <w:p w14:paraId="0ADB96CA" w14:textId="2346E945" w:rsidR="000204DF" w:rsidRPr="00810DEC" w:rsidRDefault="00291D6D" w:rsidP="000204D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If proposals are extended, propose an Estuaries Section sponsored symposia “</w:t>
      </w:r>
      <w:r w:rsidR="000204DF" w:rsidRPr="00810DEC">
        <w:rPr>
          <w:rFonts w:ascii="Calibri" w:eastAsia="Times New Roman" w:hAnsi="Calibri" w:cs="Calibri"/>
          <w:color w:val="000000" w:themeColor="text1"/>
          <w:shd w:val="clear" w:color="auto" w:fill="FFFFFF"/>
        </w:rPr>
        <w:t>Anthropogenic Impacts on Estuaries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”, which is an update to a sponsored session from years ago (suggested by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Konstantine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) </w:t>
      </w:r>
    </w:p>
    <w:p w14:paraId="2AB207A2" w14:textId="77777777" w:rsidR="000204DF" w:rsidRPr="00E145CE" w:rsidRDefault="000204DF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</w:p>
    <w:p w14:paraId="320D48AC" w14:textId="129C8033" w:rsidR="00E145CE" w:rsidRPr="00810DEC" w:rsidRDefault="00291D6D" w:rsidP="00E145CE">
      <w:p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S</w:t>
      </w:r>
      <w:r w:rsidR="00E145CE" w:rsidRPr="00E145CE">
        <w:rPr>
          <w:rFonts w:ascii="Calibri" w:eastAsia="Times New Roman" w:hAnsi="Calibri" w:cs="Calibri"/>
          <w:color w:val="000000" w:themeColor="text1"/>
        </w:rPr>
        <w:t>tudent engagement with Estuaries Section</w:t>
      </w:r>
    </w:p>
    <w:p w14:paraId="28777D78" w14:textId="6DF0F7FA" w:rsidR="00A75284" w:rsidRPr="00291D6D" w:rsidRDefault="00291D6D" w:rsidP="00291D6D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Discussion of a possible m</w:t>
      </w:r>
      <w:r w:rsidR="00A75284" w:rsidRPr="00810DEC">
        <w:rPr>
          <w:rFonts w:ascii="Calibri" w:eastAsia="Times New Roman" w:hAnsi="Calibri" w:cs="Calibri"/>
          <w:color w:val="000000" w:themeColor="text1"/>
        </w:rPr>
        <w:t>entorship program</w:t>
      </w:r>
      <w:r>
        <w:rPr>
          <w:rFonts w:ascii="Calibri" w:eastAsia="Times New Roman" w:hAnsi="Calibri" w:cs="Calibri"/>
          <w:color w:val="000000" w:themeColor="text1"/>
        </w:rPr>
        <w:t>. During the first year, ExCom members would n</w:t>
      </w:r>
      <w:r w:rsidR="00A75284" w:rsidRPr="00810DEC">
        <w:rPr>
          <w:rFonts w:ascii="Calibri" w:eastAsia="Times New Roman" w:hAnsi="Calibri" w:cs="Calibri"/>
          <w:color w:val="000000" w:themeColor="text1"/>
        </w:rPr>
        <w:t xml:space="preserve">ominate students </w:t>
      </w:r>
      <w:r>
        <w:rPr>
          <w:rFonts w:ascii="Calibri" w:eastAsia="Times New Roman" w:hAnsi="Calibri" w:cs="Calibri"/>
          <w:color w:val="000000" w:themeColor="text1"/>
        </w:rPr>
        <w:t xml:space="preserve">who get AFS and Estuaries Section membership, and participate in estuaries section meetings, and other mentoring meetings; If feedback is positive, we could call for nominations from the section for the following cohorts; Another avenue to </w:t>
      </w:r>
      <w:r w:rsidR="00A75284" w:rsidRPr="00810DEC">
        <w:rPr>
          <w:rFonts w:ascii="Calibri" w:eastAsia="Times New Roman" w:hAnsi="Calibri" w:cs="Calibri"/>
          <w:color w:val="000000" w:themeColor="text1"/>
        </w:rPr>
        <w:t xml:space="preserve">increase </w:t>
      </w:r>
      <w:r>
        <w:rPr>
          <w:rFonts w:ascii="Calibri" w:eastAsia="Times New Roman" w:hAnsi="Calibri" w:cs="Calibri"/>
          <w:color w:val="000000" w:themeColor="text1"/>
        </w:rPr>
        <w:t xml:space="preserve">student </w:t>
      </w:r>
      <w:r w:rsidR="00A75284" w:rsidRPr="00810DEC">
        <w:rPr>
          <w:rFonts w:ascii="Calibri" w:eastAsia="Times New Roman" w:hAnsi="Calibri" w:cs="Calibri"/>
          <w:color w:val="000000" w:themeColor="text1"/>
        </w:rPr>
        <w:t xml:space="preserve">involvement with section and AFS </w:t>
      </w:r>
    </w:p>
    <w:p w14:paraId="6A282FBD" w14:textId="229FD190" w:rsidR="00A75284" w:rsidRPr="00810DEC" w:rsidRDefault="00A75284" w:rsidP="00A75284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 w:themeColor="text1"/>
        </w:rPr>
      </w:pPr>
      <w:r w:rsidRPr="00810DEC">
        <w:rPr>
          <w:rFonts w:ascii="Calibri" w:eastAsia="Times New Roman" w:hAnsi="Calibri" w:cs="Calibri"/>
          <w:color w:val="000000" w:themeColor="text1"/>
        </w:rPr>
        <w:t xml:space="preserve">UNE is restarting a </w:t>
      </w:r>
      <w:r w:rsidR="00291D6D">
        <w:rPr>
          <w:rFonts w:ascii="Calibri" w:eastAsia="Times New Roman" w:hAnsi="Calibri" w:cs="Calibri"/>
          <w:color w:val="000000" w:themeColor="text1"/>
        </w:rPr>
        <w:t xml:space="preserve">student </w:t>
      </w:r>
      <w:r w:rsidRPr="00810DEC">
        <w:rPr>
          <w:rFonts w:ascii="Calibri" w:eastAsia="Times New Roman" w:hAnsi="Calibri" w:cs="Calibri"/>
          <w:color w:val="000000" w:themeColor="text1"/>
        </w:rPr>
        <w:t>subunit</w:t>
      </w:r>
      <w:r w:rsidR="00291D6D">
        <w:rPr>
          <w:rFonts w:ascii="Calibri" w:eastAsia="Times New Roman" w:hAnsi="Calibri" w:cs="Calibri"/>
          <w:color w:val="000000" w:themeColor="text1"/>
        </w:rPr>
        <w:t xml:space="preserve"> and John will be the advisor</w:t>
      </w:r>
    </w:p>
    <w:p w14:paraId="4106401A" w14:textId="77777777" w:rsidR="000A2468" w:rsidRPr="00810DEC" w:rsidRDefault="000A2468">
      <w:pPr>
        <w:rPr>
          <w:rFonts w:ascii="Calibri" w:hAnsi="Calibri" w:cs="Calibri"/>
          <w:color w:val="000000" w:themeColor="text1"/>
        </w:rPr>
      </w:pPr>
    </w:p>
    <w:sectPr w:rsidR="000A2468" w:rsidRPr="0081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BD"/>
    <w:multiLevelType w:val="hybridMultilevel"/>
    <w:tmpl w:val="B8E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6D3"/>
    <w:multiLevelType w:val="hybridMultilevel"/>
    <w:tmpl w:val="7E96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897"/>
    <w:multiLevelType w:val="hybridMultilevel"/>
    <w:tmpl w:val="F3C6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A75"/>
    <w:multiLevelType w:val="hybridMultilevel"/>
    <w:tmpl w:val="868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7ECB"/>
    <w:multiLevelType w:val="hybridMultilevel"/>
    <w:tmpl w:val="D8EA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A76"/>
    <w:multiLevelType w:val="multilevel"/>
    <w:tmpl w:val="ADC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D5867"/>
    <w:multiLevelType w:val="hybridMultilevel"/>
    <w:tmpl w:val="40C06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C7F77"/>
    <w:multiLevelType w:val="hybridMultilevel"/>
    <w:tmpl w:val="B1D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7BB3"/>
    <w:multiLevelType w:val="hybridMultilevel"/>
    <w:tmpl w:val="A6D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769"/>
    <w:multiLevelType w:val="hybridMultilevel"/>
    <w:tmpl w:val="82B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481"/>
    <w:multiLevelType w:val="hybridMultilevel"/>
    <w:tmpl w:val="E55E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A2DC1"/>
    <w:multiLevelType w:val="hybridMultilevel"/>
    <w:tmpl w:val="FFC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E"/>
    <w:rsid w:val="000204DF"/>
    <w:rsid w:val="000A2468"/>
    <w:rsid w:val="001D2A04"/>
    <w:rsid w:val="00291D6D"/>
    <w:rsid w:val="00351273"/>
    <w:rsid w:val="004E476C"/>
    <w:rsid w:val="00500D25"/>
    <w:rsid w:val="00585919"/>
    <w:rsid w:val="006A211E"/>
    <w:rsid w:val="00810DEC"/>
    <w:rsid w:val="009A60F0"/>
    <w:rsid w:val="00A25A55"/>
    <w:rsid w:val="00A75284"/>
    <w:rsid w:val="00BC3350"/>
    <w:rsid w:val="00E145CE"/>
    <w:rsid w:val="00E21D7B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E9D9"/>
  <w15:chartTrackingRefBased/>
  <w15:docId w15:val="{48AAB79D-8243-D64D-9703-A3856EBC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Croteau</dc:creator>
  <cp:keywords/>
  <dc:description/>
  <cp:lastModifiedBy>John Mohan</cp:lastModifiedBy>
  <cp:revision>2</cp:revision>
  <dcterms:created xsi:type="dcterms:W3CDTF">2023-03-21T20:06:00Z</dcterms:created>
  <dcterms:modified xsi:type="dcterms:W3CDTF">2023-03-21T20:06:00Z</dcterms:modified>
</cp:coreProperties>
</file>